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B84" w:rsidRPr="000F0B84" w:rsidRDefault="00644B9A" w:rsidP="000F0B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Angsana New" w:hAnsi="Angsana New" w:cs="Angsana New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2E54F" wp14:editId="7754014E">
                <wp:simplePos x="0" y="0"/>
                <wp:positionH relativeFrom="column">
                  <wp:posOffset>-9525</wp:posOffset>
                </wp:positionH>
                <wp:positionV relativeFrom="paragraph">
                  <wp:posOffset>-361950</wp:posOffset>
                </wp:positionV>
                <wp:extent cx="6191250" cy="981075"/>
                <wp:effectExtent l="0" t="76200" r="9525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44B9A" w:rsidRDefault="00644B9A" w:rsidP="00644B9A">
                            <w:pPr>
                              <w:pStyle w:val="a4"/>
                              <w:spacing w:after="120"/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</w:rPr>
                            </w:pPr>
                            <w:r w:rsidRPr="00644B9A">
                              <w:rPr>
                                <w:rFonts w:ascii="TH SarabunIT๙" w:hAnsi="TH SarabunIT๙" w:cs="TH SarabunIT๙" w:hint="cs"/>
                                <w:sz w:val="44"/>
                                <w:szCs w:val="44"/>
                                <w:cs/>
                              </w:rPr>
                              <w:t>บทที่</w:t>
                            </w:r>
                            <w:r w:rsidRPr="00644B9A"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44"/>
                                <w:szCs w:val="44"/>
                                <w:cs/>
                              </w:rPr>
                              <w:t>๓</w:t>
                            </w:r>
                          </w:p>
                          <w:p w:rsidR="00644B9A" w:rsidRPr="00644B9A" w:rsidRDefault="00644B9A" w:rsidP="00644B9A">
                            <w:pPr>
                              <w:pStyle w:val="a4"/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</w:rPr>
                            </w:pPr>
                            <w:r w:rsidRPr="00644B9A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>การวิเคราะห์ศักยภาพการพัฒนาท้องถิ่น</w:t>
                            </w:r>
                          </w:p>
                          <w:p w:rsidR="00644B9A" w:rsidRPr="008D5CDC" w:rsidRDefault="00644B9A" w:rsidP="00644B9A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75pt;margin-top:-28.5pt;width:487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">
                <v:shadow on="t" opacity=".5" offset="6pt,-6pt"/>
                <v:textbox>
                  <w:txbxContent>
                    <w:p w:rsidR="00644B9A" w:rsidRDefault="00644B9A" w:rsidP="00644B9A">
                      <w:pPr>
                        <w:pStyle w:val="a4"/>
                        <w:spacing w:after="120"/>
                        <w:rPr>
                          <w:rFonts w:ascii="TH SarabunIT๙" w:hAnsi="TH SarabunIT๙" w:cs="TH SarabunIT๙"/>
                          <w:sz w:val="44"/>
                          <w:szCs w:val="44"/>
                        </w:rPr>
                      </w:pPr>
                      <w:r w:rsidRPr="00644B9A">
                        <w:rPr>
                          <w:rFonts w:ascii="TH SarabunIT๙" w:hAnsi="TH SarabunIT๙" w:cs="TH SarabunIT๙" w:hint="cs"/>
                          <w:sz w:val="44"/>
                          <w:szCs w:val="44"/>
                          <w:cs/>
                        </w:rPr>
                        <w:t>บทที่</w:t>
                      </w:r>
                      <w:r w:rsidRPr="00644B9A">
                        <w:rPr>
                          <w:rFonts w:ascii="TH SarabunIT๙" w:hAnsi="TH SarabunIT๙" w:cs="TH SarabunIT๙"/>
                          <w:sz w:val="44"/>
                          <w:szCs w:val="44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44"/>
                          <w:szCs w:val="44"/>
                          <w:cs/>
                        </w:rPr>
                        <w:t>๓</w:t>
                      </w:r>
                    </w:p>
                    <w:p w:rsidR="00644B9A" w:rsidRPr="00644B9A" w:rsidRDefault="00644B9A" w:rsidP="00644B9A">
                      <w:pPr>
                        <w:pStyle w:val="a4"/>
                        <w:rPr>
                          <w:rFonts w:ascii="TH SarabunIT๙" w:hAnsi="TH SarabunIT๙" w:cs="TH SarabunIT๙"/>
                          <w:sz w:val="44"/>
                          <w:szCs w:val="44"/>
                        </w:rPr>
                      </w:pPr>
                      <w:r w:rsidRPr="00644B9A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>การวิเคราะห์ศักยภาพการพัฒนาท้องถิ่น</w:t>
                      </w:r>
                    </w:p>
                    <w:p w:rsidR="00644B9A" w:rsidRPr="008D5CDC" w:rsidRDefault="00644B9A" w:rsidP="00644B9A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0B84" w:rsidRDefault="000F0B84" w:rsidP="000F0B84">
      <w:pPr>
        <w:rPr>
          <w:rFonts w:ascii="TH SarabunIT๙" w:hAnsi="TH SarabunIT๙" w:cs="TH SarabunIT๙"/>
          <w:sz w:val="32"/>
          <w:szCs w:val="32"/>
        </w:rPr>
      </w:pPr>
    </w:p>
    <w:p w:rsidR="00493344" w:rsidRDefault="00493344" w:rsidP="005E3D6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F0B84" w:rsidRPr="0054539E" w:rsidRDefault="000F0B84" w:rsidP="005E3D6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4539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หลักการและแนวคิดในการจัดทำแผนพัฒนา</w:t>
      </w:r>
    </w:p>
    <w:p w:rsidR="00F92429" w:rsidRDefault="005E3D6C" w:rsidP="005E3D6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การจัดทำแผนพัฒนายุทธศาสตร์การพัฒนาของเทศบาลตำบลเพชรพะงัน ไดกำหนดประเด็นหลักและแนวทา</w:t>
      </w:r>
      <w:r w:rsidR="00954C96">
        <w:rPr>
          <w:rFonts w:ascii="TH SarabunIT๙" w:hAnsi="TH SarabunIT๙" w:cs="TH SarabunIT๙" w:hint="cs"/>
          <w:sz w:val="32"/>
          <w:szCs w:val="32"/>
          <w:cs/>
        </w:rPr>
        <w:t>ง</w:t>
      </w:r>
    </w:p>
    <w:p w:rsidR="005E3D6C" w:rsidRPr="00F92429" w:rsidRDefault="005E3D6C" w:rsidP="005E3D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การวางแผนพัฒนา ดังนี้ 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๑. การพัฒนานโยบายของรัฐบาล แผนพัฒนาเศรษฐกิจและสังคมแห่งชาติ แผนการบริหารราชการแผ่นดิน ยุทธศาสตร์การพัฒนาจังหวัด/อำเภอ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 การพัฒนาตามนโยบายของผู้บริหารท้องถิ่น</w:t>
      </w:r>
    </w:p>
    <w:p w:rsidR="00F92429" w:rsidRPr="00F92429" w:rsidRDefault="00F92429" w:rsidP="005E3D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E1CB3" w:rsidRPr="007E34EF" w:rsidRDefault="00321F11" w:rsidP="00617AA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50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="007E1C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การพัฒนาตามนโยบายของรัฐบาล </w:t>
      </w:r>
      <w:r w:rsidR="005B3C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แผนบริหารราชการแผ่นดิน  </w:t>
      </w:r>
      <w:r w:rsidR="007E1C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แผนพัฒนาเศรษฐกิจและสังคมแห่งชาติ </w:t>
      </w:r>
      <w:r w:rsidR="005B3C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E1CB3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>ยุทธศาสตร์การพัฒนาจังหวัด/อำเภอ</w:t>
      </w:r>
      <w:r w:rsidR="007E34E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E34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และนโยบายของผู้บริหารท้องถิ่น </w:t>
      </w:r>
    </w:p>
    <w:p w:rsidR="000F0B84" w:rsidRPr="00617AAE" w:rsidRDefault="00617AAE" w:rsidP="004E46E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17AA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การพัฒนาตามแนว</w:t>
      </w:r>
      <w:r w:rsidR="000F0B84" w:rsidRPr="00617AAE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="00F534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F0B84" w:rsidRPr="00F92429" w:rsidRDefault="000F0B84" w:rsidP="004E46ED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sz w:val="32"/>
          <w:szCs w:val="32"/>
        </w:rPr>
      </w:pPr>
      <w:r w:rsidRPr="00F92429">
        <w:rPr>
          <w:rFonts w:ascii="TH SarabunIT๙" w:hAnsi="TH SarabunIT๙" w:cs="TH SarabunIT๙"/>
          <w:sz w:val="32"/>
          <w:szCs w:val="32"/>
        </w:rPr>
        <w:tab/>
      </w:r>
      <w:r w:rsidR="00EE01E1" w:rsidRPr="00F92429">
        <w:rPr>
          <w:rFonts w:ascii="TH SarabunIT๙" w:eastAsia="BrowalliaNew-Bold" w:hAnsi="TH SarabunIT๙" w:cs="TH SarabunIT๙"/>
          <w:sz w:val="32"/>
          <w:szCs w:val="32"/>
          <w:cs/>
        </w:rPr>
        <w:t>นางสาวยิ่งลักษณ์</w:t>
      </w:r>
      <w:r w:rsidR="00EE01E1" w:rsidRPr="00F92429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="00EE01E1" w:rsidRPr="00F92429">
        <w:rPr>
          <w:rFonts w:ascii="TH SarabunIT๙" w:eastAsia="BrowalliaNew-Bold" w:hAnsi="TH SarabunIT๙" w:cs="TH SarabunIT๙"/>
          <w:sz w:val="32"/>
          <w:szCs w:val="32"/>
          <w:cs/>
        </w:rPr>
        <w:t>ชินวัตร</w:t>
      </w:r>
      <w:r w:rsidR="00EE01E1" w:rsidRPr="00F92429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F92429">
        <w:rPr>
          <w:rFonts w:ascii="TH SarabunIT๙" w:hAnsi="TH SarabunIT๙" w:cs="TH SarabunIT๙"/>
          <w:sz w:val="32"/>
          <w:szCs w:val="32"/>
          <w:cs/>
        </w:rPr>
        <w:t>นายกรัฐมนตรี แถลงนโยบายรัฐบาลต่อรัฐสภา ใน</w:t>
      </w:r>
      <w:r w:rsidR="00EE01E1" w:rsidRPr="00F92429">
        <w:rPr>
          <w:rFonts w:ascii="TH SarabunIT๙" w:eastAsia="BrowalliaNew-Bold" w:hAnsi="TH SarabunIT๙" w:cs="TH SarabunIT๙"/>
          <w:sz w:val="32"/>
          <w:szCs w:val="32"/>
          <w:cs/>
        </w:rPr>
        <w:t>วันอังคารที่</w:t>
      </w:r>
      <w:r w:rsidR="00EE01E1" w:rsidRPr="00F92429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="00EE01E1" w:rsidRPr="00F92429">
        <w:rPr>
          <w:rFonts w:ascii="TH SarabunIT๙" w:eastAsia="BrowalliaNew-Bold" w:hAnsi="TH SarabunIT๙" w:cs="TH SarabunIT๙"/>
          <w:sz w:val="32"/>
          <w:szCs w:val="32"/>
          <w:cs/>
        </w:rPr>
        <w:t>๒๓</w:t>
      </w:r>
      <w:r w:rsidR="00EE01E1" w:rsidRPr="00F92429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="00EE01E1" w:rsidRPr="00F92429">
        <w:rPr>
          <w:rFonts w:ascii="TH SarabunIT๙" w:eastAsia="BrowalliaNew-Bold" w:hAnsi="TH SarabunIT๙" w:cs="TH SarabunIT๙"/>
          <w:sz w:val="32"/>
          <w:szCs w:val="32"/>
          <w:cs/>
        </w:rPr>
        <w:t>สิงหาคม</w:t>
      </w:r>
      <w:r w:rsidR="00EE01E1" w:rsidRPr="00F92429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="00EE01E1" w:rsidRPr="00F92429">
        <w:rPr>
          <w:rFonts w:ascii="TH SarabunIT๙" w:eastAsia="BrowalliaNew-Bold" w:hAnsi="TH SarabunIT๙" w:cs="TH SarabunIT๙"/>
          <w:sz w:val="32"/>
          <w:szCs w:val="32"/>
          <w:cs/>
        </w:rPr>
        <w:t xml:space="preserve">๒๕๕๔ </w:t>
      </w:r>
      <w:r w:rsidRPr="00F92429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EE01E1" w:rsidRPr="00F92429" w:rsidRDefault="00EE01E1" w:rsidP="004E46ED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F92429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๑</w:t>
      </w:r>
      <w:r w:rsidRPr="00F92429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. </w:t>
      </w:r>
      <w:r w:rsidRPr="00F92429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นโยบายเร่งด่วนที่จะเริ่มดำเนินการในปีแรก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สร้างความปรองดองสมานฉันท์ของคนในชาติและฟื้นฟูประชาธิปไตย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กำหนดให้การแก้ไขและป้องกันปัญหายาเสพติดเป็น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“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วาระแห่งชาติ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”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ป้องกันและปราบปรามการทุจริตและประพฤติมิชอบในภาครัฐอย่างจริงจัง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๔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ส่งเสริมให้มีการบริหารจัดการน้ำอย่าง</w:t>
      </w:r>
      <w:proofErr w:type="spellStart"/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บูรณา</w:t>
      </w:r>
      <w:proofErr w:type="spellEnd"/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การและเร่งรัดขยายเขตพื้นที่ชลประทาน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เร่งนำสันติสุขและความปลอดภัยในชีวิตและทรัพย์สินของประชาชนกลับมาสู่พื้นที่จังหวัด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     ชายแดนภาคใต้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๖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เร่งฟื้นฟูความสัมพันธ์และพัฒนาความร่วมมือกับประเทศเพื่อนบ้านและนานาประเทศ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๗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แก้ไขปัญหาความเดือดร้อนของประชาชนและผู้ประกอบการเนื่องจากภาวะเงินเฟ้อและ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ab/>
        <w:t xml:space="preserve">      ราคาน้ำมันเชื้อเพลิง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ab/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๘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ยกระดับคุณภาพชีวิตของประชาชน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โดยเพิ่มกำลังซื้อภายในประเทศ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สร้างสมดุลและความเข้มแข็ง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ab/>
        <w:t xml:space="preserve">      อย่างมีคุณภาพให้แก่ระบบเศรษฐกิจ</w:t>
      </w:r>
      <w:proofErr w:type="spellStart"/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มห</w:t>
      </w:r>
      <w:proofErr w:type="spellEnd"/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ภาค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๙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ปรับลดภาษีเงินได้นิติบุคคล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๑๐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ส่งเสริมให้ประชาชนเข้าถึงแหล่งเงินทุน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ยกระดับราคาสินค้าเกษตรและให้เกษตรกรเข้าถึงแหล่งเงินทุน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๑๒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เร่งเพิ่มรายได้จากการท่องเที่ยวทั้งในและนอกประเทศ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๑๓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สนับสนุนการพัฒนางานศิลปหัตถกรรมและผลิตภัณฑ์ชุมชนเพื่อการสร้างเอกลักษณ์และ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ab/>
        <w:t xml:space="preserve">        การผลิตสินค้าในท้องถิ่น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๑๔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พัฒนาระบบประกันสุขภาพ</w:t>
      </w:r>
    </w:p>
    <w:p w:rsidR="00EE01E1" w:rsidRPr="00617AA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๑๕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จัดหาเครื่องคอมพิวเตอร์</w:t>
      </w:r>
      <w:proofErr w:type="spellStart"/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แท็บเล็ต</w:t>
      </w:r>
      <w:proofErr w:type="spellEnd"/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ให้แก่โรงเรียน</w:t>
      </w:r>
    </w:p>
    <w:p w:rsidR="00EE01E1" w:rsidRDefault="00EE01E1" w:rsidP="00247B80">
      <w:pPr>
        <w:autoSpaceDE w:val="0"/>
        <w:autoSpaceDN w:val="0"/>
        <w:adjustRightInd w:val="0"/>
        <w:spacing w:after="12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๑๖</w:t>
      </w:r>
      <w:r w:rsidRPr="00617AA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617AAE">
        <w:rPr>
          <w:rFonts w:ascii="TH SarabunIT๙" w:eastAsia="BrowalliaNew-Bold" w:hAnsi="TH SarabunIT๙" w:cs="TH SarabunIT๙"/>
          <w:sz w:val="32"/>
          <w:szCs w:val="32"/>
          <w:cs/>
        </w:rPr>
        <w:t>เร่งรัดและผลักดันการปฏิรูปการเมืองที่ประชาชนมีส่วนร่วมอย่างกว้างขวาง</w:t>
      </w:r>
    </w:p>
    <w:p w:rsidR="00493344" w:rsidRDefault="00493344" w:rsidP="00247B80">
      <w:pPr>
        <w:autoSpaceDE w:val="0"/>
        <w:autoSpaceDN w:val="0"/>
        <w:adjustRightInd w:val="0"/>
        <w:spacing w:after="12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</w:p>
    <w:p w:rsidR="00C27D7E" w:rsidRPr="00617AAE" w:rsidRDefault="00C27D7E" w:rsidP="00247B80">
      <w:pPr>
        <w:autoSpaceDE w:val="0"/>
        <w:autoSpaceDN w:val="0"/>
        <w:adjustRightInd w:val="0"/>
        <w:spacing w:after="12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</w:p>
    <w:p w:rsidR="00EE01E1" w:rsidRPr="00F92429" w:rsidRDefault="00EE01E1" w:rsidP="00EE01E1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F92429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lastRenderedPageBreak/>
        <w:t>๒</w:t>
      </w:r>
      <w:r w:rsidRPr="00F92429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. </w:t>
      </w:r>
      <w:r w:rsidRPr="00F92429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นโยบายความมั่นคงแห่งรัฐ</w:t>
      </w:r>
    </w:p>
    <w:p w:rsidR="00EE01E1" w:rsidRPr="00247B80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เทิดทูนและพิทักษ์รักษาไว้ซึ่งสถาบันพระมหากษัตริย์</w:t>
      </w:r>
    </w:p>
    <w:p w:rsidR="00EE01E1" w:rsidRPr="00247B80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พัฒนาและเสริมสร้างศักยภาพของกองทัพและระบบป้องกันประเทศ</w:t>
      </w:r>
    </w:p>
    <w:p w:rsidR="00EE01E1" w:rsidRPr="00247B80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พัฒนาและเสริมสร้างความร่วมมือระหว่างประเทศ</w:t>
      </w:r>
    </w:p>
    <w:p w:rsidR="00EE01E1" w:rsidRPr="00247B80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๔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พัฒนาระบบการเตรียมพร้อมแห่งชาติ</w:t>
      </w:r>
    </w:p>
    <w:p w:rsidR="00EE01E1" w:rsidRPr="00247B80" w:rsidRDefault="00EE01E1" w:rsidP="00247B80">
      <w:pPr>
        <w:autoSpaceDE w:val="0"/>
        <w:autoSpaceDN w:val="0"/>
        <w:adjustRightInd w:val="0"/>
        <w:spacing w:after="12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เร่งดำเนินการแก้ไขปัญหายาเสพติด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องค์กรอาชญากรรมการค้ามนุษย์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ผู้หลบหนีเข้าเมือง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แรงงาน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ab/>
        <w:t xml:space="preserve">      ต่างด้าวผิดกฎหมาย</w:t>
      </w:r>
      <w:r w:rsidRPr="00247B8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47B80">
        <w:rPr>
          <w:rFonts w:ascii="TH SarabunIT๙" w:eastAsia="BrowalliaNew-Bold" w:hAnsi="TH SarabunIT๙" w:cs="TH SarabunIT๙"/>
          <w:sz w:val="32"/>
          <w:szCs w:val="32"/>
          <w:cs/>
        </w:rPr>
        <w:t>และบุคคลที่ไม่มีสถานะชัดเจน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.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นโยบายเศรษฐกิจ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นโยบายเศรษฐกิจ</w:t>
      </w:r>
      <w:proofErr w:type="spellStart"/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มห</w:t>
      </w:r>
      <w:proofErr w:type="spellEnd"/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ภาค</w:t>
      </w:r>
    </w:p>
    <w:p w:rsidR="000B4486" w:rsidRPr="001A4D29" w:rsidRDefault="000B4486" w:rsidP="001A4D29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ดำเนินการให้มีการกระจายรายได้ที่เป็นธรรมให้แก่คนส่วนใหญ่ของประเทศ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1A4D29">
        <w:rPr>
          <w:rFonts w:ascii="TH SarabunIT๙" w:eastAsia="BrowalliaNew" w:hAnsi="TH SarabunIT๙" w:cs="TH SarabunIT๙"/>
          <w:sz w:val="32"/>
          <w:szCs w:val="32"/>
          <w:cs/>
        </w:rPr>
        <w:t>และให้เศรษฐก</w:t>
      </w:r>
      <w:r w:rsidR="001A4D29">
        <w:rPr>
          <w:rFonts w:ascii="TH SarabunIT๙" w:eastAsia="BrowalliaNew" w:hAnsi="TH SarabunIT๙" w:cs="TH SarabunIT๙" w:hint="cs"/>
          <w:sz w:val="32"/>
          <w:szCs w:val="32"/>
          <w:cs/>
        </w:rPr>
        <w:t>ิจ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สามารถเจริญเติบโตในอัตราสูงอย่างมีเสถียรภาพ</w:t>
      </w:r>
    </w:p>
    <w:p w:rsidR="000B4486" w:rsidRPr="001A4D29" w:rsidRDefault="000B4486" w:rsidP="001A4D29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ประชาชนเข้าถึงแหล่งเงินทุนที่สามารถตอบสนองต่อความต้องการที่หลากหลายได้อย่างทั่วถึงและเป็นธรรม</w:t>
      </w:r>
    </w:p>
    <w:p w:rsidR="000B4486" w:rsidRPr="00305DC3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พัฒนาระบบสถาบันการเงินในประเทศให้รับผิดชอบต่อคนส่วนใหญ่และผู้ด้อยโอกาส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สามารถให้บริการที่ตอบสนองต่อการเปลี่ยนแปลงของนวัตกรรมการเงินและความต้องการที่เปลี่ยนไปตามสภาวะเศรษฐกิจและสังคมด้วยค่าบริการที่ต่ำและการบริการที่มีประสิทธิภาพ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0B4486" w:rsidRPr="001A4D29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ปรับโครงสร้างภาษีอากรทั้งระบบเพื่อสนับสนุนการเพิ่มขีดความสามารถในการแข่งขันของประเทศ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สร้างความเป็นธรรมในสังคม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ส่งเสริมการใช้ทรัพยากรอย่างมีประสิทธิภาพ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และสร้างฐานรายได้ภาษีที่ยั่งยืนในระยะยาว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รวมทั้งเพิ่มประสิทธิภาพการจัดเก็บรายได้ทั้งจากภาษีและที่มิใช่ภาษี</w:t>
      </w:r>
    </w:p>
    <w:p w:rsidR="000B4486" w:rsidRPr="001A4D29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ส่งเสริมและรักษาวินัยการคลัง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โดยปรับปรุงอ</w:t>
      </w:r>
      <w:r>
        <w:rPr>
          <w:rFonts w:ascii="TH SarabunIT๙" w:eastAsia="BrowalliaNew" w:hAnsi="TH SarabunIT๙" w:cs="TH SarabunIT๙"/>
          <w:sz w:val="32"/>
          <w:szCs w:val="32"/>
          <w:cs/>
        </w:rPr>
        <w:t>งค์ประกอบและโครงสร้างงบประมาณให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>้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เหมาะสม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มีระบบบริหารความเสี่ยงทางการคลังที่มีประสิทธิภาพ</w:t>
      </w:r>
    </w:p>
    <w:p w:rsidR="000B4486" w:rsidRPr="001A4D29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ปรับปรุงโครงสร้างของรัฐวิสาหกิจ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โดยมุ่งเน้นประสิทธิภาพการให้บริการ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การบริหารทรัพย์สินให้เกิดประโยชน์สูงสุด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และเร่งฟื้นฟูรัฐวิสาหกิจที่มีปัญหาฐานะการเงิน</w:t>
      </w:r>
    </w:p>
    <w:p w:rsidR="000B4486" w:rsidRPr="001A4D29" w:rsidRDefault="000B4486" w:rsidP="001A4D2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บริหารสินทรัพย์ของประเทศที่มีอยู่ให้เกิดประโยชน์และความมั่นคงทางเศรษฐกิจ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นโยบายสร้างรายได้</w:t>
      </w:r>
    </w:p>
    <w:p w:rsidR="000B4486" w:rsidRPr="001A4D29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ส่งเสริมการท่องเที่ยวจากทั้งภายนอกและภายในประเทศ</w:t>
      </w:r>
    </w:p>
    <w:p w:rsidR="000B4486" w:rsidRPr="001A4D29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ขยายบทบาทให้ธุรกิจการเกษตรและอาหารซึ่งเป็นแหล่งรายได้และการจ้างงานในประเทศมาเป็นเวลานานให้ก้าวข้ามไปสู่การเป็นศูนย์กลางการผลิตและการค้าอาหารคุณภาพสูง</w:t>
      </w:r>
    </w:p>
    <w:p w:rsidR="000B4486" w:rsidRPr="001A4D29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ผลักดันให้อุตสาหกรรมพลังงานปิโตรเลียมและพลังงานทดแทนสามารถสร้างรายได้จากความต้องการภายในประเทศ</w:t>
      </w:r>
    </w:p>
    <w:p w:rsidR="000B4486" w:rsidRPr="001A4D29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ยกระดับความสามารถในการแข่งขันและขยายช่องทางการตลาดของธุรกิจอุตสาหกรรมธุรกิจบริการในประเทศ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ธุรกิจวิสาหกิจชุมชนให้เข้าสู่ระบบเศรษฐกิจสร้างสรรค์ในการผลิตสินค้าและบริการที่มีคุณค่าและคุณภาพสูง</w:t>
      </w:r>
    </w:p>
    <w:p w:rsidR="000B4486" w:rsidRPr="00B3038E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ส่งเสริมให้ผู้ประกอบการขยายการลงทุนไปประเทศเพื่อนบ้าน</w:t>
      </w:r>
    </w:p>
    <w:p w:rsidR="000B4486" w:rsidRPr="001A4D29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ดึงดูดการลงทุนเข้าสู่ประเทศในสาขาที่เป็นการผลิตสินค้าและบริการที่มีพื้นฐานทางเทคโนโลยีมีมูลค่าสูง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เป็นมิตรกับสิ่งแวดล้อม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และมีการถ่ายทอดเทคโนโลยีให้แก่คนไทย</w:t>
      </w:r>
    </w:p>
    <w:p w:rsidR="000B4486" w:rsidRPr="001A4D29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เสริมสร้างกระบวนการสร้างอาชีพ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สร้างงานที่มีคุณภาพและมีรายได้สูงให้แก่ประชาชนอย่างทั่วถึง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เป็นระบบ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ในทุกระดับชั้นความรู้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และส่งเสริมให้เกิดความรู้</w:t>
      </w:r>
    </w:p>
    <w:p w:rsidR="000B4486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ส่งเสริมการขยายความเชื่อมโยงทางเศรษฐกิจการค้า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การลงทุน</w:t>
      </w:r>
      <w:r w:rsidR="000B448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B4486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และการเงิน</w:t>
      </w:r>
    </w:p>
    <w:p w:rsidR="00493344" w:rsidRDefault="00493344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</w:p>
    <w:p w:rsidR="00493344" w:rsidRPr="001A4D29" w:rsidRDefault="00493344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lastRenderedPageBreak/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นโยบายปรับโครงสร้างเศรษฐกิจ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ภาคเกษตร</w:t>
      </w:r>
    </w:p>
    <w:p w:rsidR="00FB5C43" w:rsidRPr="001A4D29" w:rsidRDefault="00FB5C43" w:rsidP="001A4D2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ส่งเสริมสนับสนุนให้สภาเกษตรกรแห่งชาติเป็นกลไกของเกษตรกรในการสื่อสารกับรัฐบาล</w:t>
      </w:r>
    </w:p>
    <w:p w:rsidR="00FB5C43" w:rsidRPr="001A4D29" w:rsidRDefault="001A4D29" w:rsidP="001A4D29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เพิ่มประสิทธิภาพการผลิตพืช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โดยการวิจัยและพัฒนาสายพันธุ์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พัฒนาเทคโนโลยีการผลิตเพื่อให้ได้ผลผลิตสูง</w:t>
      </w:r>
    </w:p>
    <w:p w:rsidR="00FB5C43" w:rsidRPr="00B3038E" w:rsidRDefault="001A4D29" w:rsidP="00FB5C4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เพิ่มศักยภาพกระบวนการผลิตด้านปศุสัตว์ให้ได้มาตรฐาน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ปลอดภัย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เป็นมิตรกับสิ่งแวดล้อม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การพัฒนาเทคโนโลยีด้าน</w:t>
      </w:r>
      <w:proofErr w:type="spellStart"/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ชีว</w:t>
      </w:r>
      <w:proofErr w:type="spellEnd"/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ภัณฑ์สัตว์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และการตรวจสอบคุณภาพ</w:t>
      </w:r>
    </w:p>
    <w:p w:rsidR="00FB5C43" w:rsidRPr="00B3038E" w:rsidRDefault="001A4D29" w:rsidP="00FB5C4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พัฒนาการประมง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ทั้งในการเพาะเลี้ยงและในแหล่งน้ำธรรมชาติ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ส่งเสริมการเพาะเลี้ยงสัตว์น้ำเศรษฐกิจที่เป็นมิตรกับสิ่งแวดล้อม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รวมทั้งพัฒนาสินค้าประมงให้มีคุณภาพและปลอดภัยตั้งแต่ต้นน้ำถึงปลายน้ำ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ตลอดจนพัฒนากระบวนการตรวจสอบคุณภาพสัตว์น้ำตามมาตรฐานสากล</w:t>
      </w:r>
    </w:p>
    <w:p w:rsidR="00FB5C43" w:rsidRPr="00B3038E" w:rsidRDefault="001A4D29" w:rsidP="00FB5C4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ฐานรากของครัวเรือนเกษตรกรให้เข้มแข็งสร้างกระบวนการผสมผสานระหว่างเทคโนโลยีและภูมิปัญญาชาวบ้าน</w:t>
      </w:r>
    </w:p>
    <w:p w:rsidR="00FB5C43" w:rsidRPr="00B3038E" w:rsidRDefault="001A4D29" w:rsidP="00FB5C4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จัดทำ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ระบบทะเบียนครัวเรือนเกษตรกร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สร้างหลักประกันความมั่นคงในการประกอบอาชีพให้แก่เกษตรกร</w:t>
      </w:r>
    </w:p>
    <w:p w:rsidR="00FB5C43" w:rsidRPr="00B3038E" w:rsidRDefault="001A4D29" w:rsidP="00FB5C4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เร่งรัดพัฒนาธุรกิจการเกษตร ส่งเสริมการผลิตสินค้าใหม่ที่ให้ผลตอบแทนสูง</w:t>
      </w:r>
    </w:p>
    <w:p w:rsidR="00FB5C43" w:rsidRPr="00B3038E" w:rsidRDefault="001A4D29" w:rsidP="00FB5C4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พัฒนาอุตสาหกรรมเกษตรมูลค่าเพิ่มเพื่อเพิ่มศักยภาพการแข่งขันในตลาดโลก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พัฒนาระบบตลาดทุกขั้นตอน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ส่งเสริมให้ประเทศไทยเป็นครัวโลกทั้งในแง่สินค้าเกษตร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อาหารไทย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และสนับสนุนการลงทุนภาคเกษตรในต่างประเทศ</w:t>
      </w:r>
    </w:p>
    <w:p w:rsidR="00FB5C43" w:rsidRPr="00B3038E" w:rsidRDefault="001A4D29" w:rsidP="00FB5C4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๙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ส่งเสริมเกษตรทฤษฎีใหม่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ส่งเสริมการวิจัยและพัฒนาพันธุ์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FB5C43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ส่งเสริมเกษตรอินทรีย์และเกษตรทางเลือก</w:t>
      </w:r>
      <w:r w:rsidR="00FB5C4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EE01E1" w:rsidRPr="00B3038E" w:rsidRDefault="00EE01E1" w:rsidP="001A4D2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ภาคอุตสาหกรรม</w:t>
      </w:r>
    </w:p>
    <w:p w:rsidR="00FB5C43" w:rsidRPr="00B3038E" w:rsidRDefault="00FB5C43" w:rsidP="001A4D29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ยกระดับความสามารถในการแข่งขันของภาคอุตสาหกรรม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และยกระดับคุณภาพมาตรฐานสินค้าให้เป็นที่ยอมรับในระดับสากล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ตลอดจนส่งเสริมให้มีการสร้างตราสินค้าไทย</w:t>
      </w:r>
    </w:p>
    <w:p w:rsidR="00FB5C43" w:rsidRPr="00B3038E" w:rsidRDefault="00FB5C43" w:rsidP="001A4D29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ยกระดับภาคอุตสาหกรรมเข้าสู่อุตสาหกรรมสร้างสรรค์ที่ใช้ปัญญา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ใช้เทคโนโลยี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และใช้ภูมิปัญญาท้องถิ่น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ทดแทนอุตสาหกรรมที่ใช้แรงงานเป็นหลัก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310931" w:rsidRPr="00B3038E" w:rsidRDefault="00310931" w:rsidP="001A4D2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พัฒนาและส่งเสริมอุตสาหกรรมเกษตรแปรรูป</w:t>
      </w:r>
    </w:p>
    <w:p w:rsidR="00310931" w:rsidRPr="00B3038E" w:rsidRDefault="00310931" w:rsidP="001A4D2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4)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สร้างความเข้มแข็งให้แก่วิสาหกิจขนาดกลางและขนาดย่อม</w:t>
      </w:r>
    </w:p>
    <w:p w:rsidR="00310931" w:rsidRPr="00B3038E" w:rsidRDefault="00310931" w:rsidP="001A4D29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กำหนดมาตรฐานและคุณภาพขั้นพื้นฐานของสินค้าอุตสาหกรรม เมื่อมีการเปิดเสรีการค้ามากขึ้น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และส่งเสริมให้เกิดการยอมรับมาตรฐานและคุณภาพสินค้าร่วมกันในกลุ่มอาเซียน</w:t>
      </w:r>
    </w:p>
    <w:p w:rsidR="00310931" w:rsidRPr="00B3038E" w:rsidRDefault="00310931" w:rsidP="001A4D29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พัฒนาพื้นที่อุตสาหกรรมแห่งใหม่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รวมทั้งการพัฒนาสะพานเศรษฐกิจระหว่างฝั่งอันดามันและฝั่งอ่าวไทย</w:t>
      </w:r>
    </w:p>
    <w:p w:rsidR="00310931" w:rsidRPr="00B3038E" w:rsidRDefault="00310931" w:rsidP="001A4D29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เร่งพัฒนาภาคอุตสาหกรรมให้เป็นมิตรกับสิ่งแวดล้อม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มีความรับผิดชอบต่อสังคม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และอยู่ร่วมกับชุมชนได้</w:t>
      </w:r>
    </w:p>
    <w:p w:rsidR="00310931" w:rsidRPr="00B3038E" w:rsidRDefault="00310931" w:rsidP="001A4D29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จัดให้มีมาตรการทางภาษีและมาตรการอื่นที่เกี่ยวข้องในการพัฒนาอุตสาหกรรมที่ก่อให้เกิดการประหยัดพลังงาน</w:t>
      </w:r>
    </w:p>
    <w:p w:rsidR="00310931" w:rsidRPr="00B3038E" w:rsidRDefault="001A4D29" w:rsidP="00310931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310931" w:rsidRPr="00B3038E">
        <w:rPr>
          <w:rFonts w:ascii="TH SarabunIT๙" w:eastAsia="BrowalliaNew" w:hAnsi="TH SarabunIT๙" w:cs="TH SarabunIT๙"/>
          <w:sz w:val="32"/>
          <w:szCs w:val="32"/>
          <w:cs/>
        </w:rPr>
        <w:t>๙</w:t>
      </w:r>
      <w:r w:rsidR="00310931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310931" w:rsidRPr="00B3038E">
        <w:rPr>
          <w:rFonts w:ascii="TH SarabunIT๙" w:eastAsia="BrowalliaNew" w:hAnsi="TH SarabunIT๙" w:cs="TH SarabunIT๙"/>
          <w:sz w:val="32"/>
          <w:szCs w:val="32"/>
          <w:cs/>
        </w:rPr>
        <w:t>สนับสนุนให้ผู้ประกอบการอุตสาหกรรมทุกสาขาการผลิตเข้าประกอบกิจการในนิคมอุตสาหกรรม</w:t>
      </w:r>
    </w:p>
    <w:p w:rsidR="00310931" w:rsidRDefault="001A4D29" w:rsidP="00310931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310931" w:rsidRPr="00B3038E">
        <w:rPr>
          <w:rFonts w:ascii="TH SarabunIT๙" w:eastAsia="BrowalliaNew" w:hAnsi="TH SarabunIT๙" w:cs="TH SarabunIT๙"/>
          <w:sz w:val="32"/>
          <w:szCs w:val="32"/>
          <w:cs/>
        </w:rPr>
        <w:t>๑๐</w:t>
      </w:r>
      <w:r w:rsidR="00310931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310931" w:rsidRPr="00B3038E">
        <w:rPr>
          <w:rFonts w:ascii="TH SarabunIT๙" w:eastAsia="BrowalliaNew" w:hAnsi="TH SarabunIT๙" w:cs="TH SarabunIT๙"/>
          <w:sz w:val="32"/>
          <w:szCs w:val="32"/>
          <w:cs/>
        </w:rPr>
        <w:t>เร่งรัดสำรวจและแสวงหาแหล่งแร่สำคัญ โดยให้ความสำคัญกับการกำกับดูแลผลกระทบสิ่งแวดล้อมและชุมชน</w:t>
      </w:r>
    </w:p>
    <w:p w:rsidR="00493344" w:rsidRDefault="00493344" w:rsidP="00310931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</w:p>
    <w:p w:rsidR="00493344" w:rsidRPr="00B3038E" w:rsidRDefault="00493344" w:rsidP="00310931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</w:p>
    <w:p w:rsidR="00EE01E1" w:rsidRPr="00B3038E" w:rsidRDefault="00EE01E1" w:rsidP="001A4D2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lastRenderedPageBreak/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ภาคการท่องเที่ยว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การบริการ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และการกีฬา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๑. ภาคการท่องเที่ยว</w:t>
      </w:r>
    </w:p>
    <w:p w:rsidR="00310931" w:rsidRPr="00B3038E" w:rsidRDefault="00310931" w:rsidP="001A4D29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ส่งเสริมการพัฒนาโครงสร้างพื้นฐานที่สนับสนุนการท่องเที่ยว</w:t>
      </w:r>
    </w:p>
    <w:p w:rsidR="00310931" w:rsidRPr="001A4D29" w:rsidRDefault="00310931" w:rsidP="001A4D29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บูรณะ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และฟื้นฟูแหล่งท่องเที่ยวทางธรรมชาติ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ประวัติศาสตร์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</w:t>
      </w:r>
      <w:r w:rsidR="00305DC3"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วัฒนธรรมเดิมที่มีอยู่แล้ว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ส่งเสริมการพัฒนาแหล่งท่องเที่ยวใหม่</w:t>
      </w:r>
    </w:p>
    <w:p w:rsidR="00310931" w:rsidRPr="00B3038E" w:rsidRDefault="00310931" w:rsidP="001A4D29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ยกระดับและรักษามาตรฐานบริการด้านการท่องเที่ยว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สนับสนุนตลาดนักท่องเที่ยวคุณภาพทั้งจากต่างประเทศและใน</w:t>
      </w:r>
      <w:r w:rsidR="00305DC3"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ประเทศ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310931" w:rsidRPr="00B3038E" w:rsidRDefault="00310931" w:rsidP="00305DC3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ส่งเสริมกิจกรรมและรูปแบบการท่องเที่ยวเพื่อสร้างคุณค่าและ</w:t>
      </w:r>
      <w:r w:rsidR="00305DC3" w:rsidRPr="00B3038E">
        <w:rPr>
          <w:rFonts w:ascii="TH SarabunIT๙" w:eastAsia="BrowalliaNew" w:hAnsi="TH SarabunIT๙" w:cs="TH SarabunIT๙"/>
          <w:sz w:val="32"/>
          <w:szCs w:val="32"/>
          <w:cs/>
        </w:rPr>
        <w:t>มูลค่าเพิ่ม</w:t>
      </w:r>
      <w:r w:rsidR="00305DC3"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ทางการท่องเที่ยว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ผลักดันความร่วมมือของหน่วยงานต่างๆ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เพื่อให้บริการนักท่องเที่ยวอย่างมี</w:t>
      </w:r>
      <w:r w:rsidR="00305DC3"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คุณภาพ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รวมทั้งพัฒนามาตรฐานบุคลากรที่เกี่ยวข้องกับการท่องเที่ยวให้</w:t>
      </w:r>
      <w:r w:rsidR="00305DC3">
        <w:rPr>
          <w:rFonts w:ascii="TH SarabunIT๙" w:eastAsia="BrowalliaNew" w:hAnsi="TH SarabunIT๙" w:cs="TH SarabunIT๙"/>
          <w:sz w:val="32"/>
          <w:szCs w:val="32"/>
          <w:cs/>
        </w:rPr>
        <w:br/>
      </w:r>
      <w:r w:rsidR="00305DC3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            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เพียงพอกับความต้องการ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พัฒนาด้านการตลาดและประชาสัมพันธ์ส่งเสริมบทบาทขององค์กรปกครอง</w:t>
      </w:r>
      <w:r w:rsidR="00305DC3"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ส่วนท้องถิ่นและภาคเอกชน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การพัฒนาภาคบริการ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เร่งรัดพัฒนาผู้ประกอบการด้านบริการ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พัฒนาธุรกิจบริการที่มีศักยภาพเพื่อขยายฐานการผลิตและการตลาดสู่ระดับ</w:t>
      </w:r>
      <w:r w:rsidR="00305DC3"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ภูมิภาค</w:t>
      </w:r>
    </w:p>
    <w:p w:rsidR="00310931" w:rsidRPr="00B3038E" w:rsidRDefault="00305DC3" w:rsidP="00305DC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310931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310931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310931"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การพัฒนากีฬา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ส่งเสริมให้ประเทศไทยเป็นศูนย์กลางกีฬาของภูมิภาค/ของโลก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จัดหาและพัฒนาโครงสร้างพื้นฐานด้านการกีฬาให้เพียงพอ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จัดให้มีทุนการศึกษาและทุนสนับสนุนแก่เด็กและเยาวชน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พัฒนากีฬาเพื่อความเป็นเลิศ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ด้วยการนำวิทยาศาสตร์และเทคโนโลยีการกีฬา</w:t>
      </w:r>
      <w:r w:rsidR="00AD0EFF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 w:rsidR="00AD0EFF">
        <w:rPr>
          <w:rFonts w:ascii="TH SarabunIT๙" w:eastAsia="BrowalliaNew" w:hAnsi="TH SarabunIT๙" w:cs="TH SarabunIT๙"/>
          <w:sz w:val="32"/>
          <w:szCs w:val="32"/>
          <w:cs/>
        </w:rPr>
        <w:br/>
      </w:r>
      <w:r w:rsidR="00AD0EFF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            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มาประยุกต์ใช้อย่างจริงจัง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การตลาด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การค้า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และการลงทุน</w:t>
      </w:r>
    </w:p>
    <w:p w:rsidR="00310931" w:rsidRPr="00B3038E" w:rsidRDefault="00310931" w:rsidP="00EC056A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ส่งเสริมนโยบายการแข่งขันอย่างเสรีและเป็นธรรม</w:t>
      </w:r>
      <w:r w:rsidR="00EC056A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แก้ไขปรับปรุงกฎหมายมาตรการต่างๆเพื่อสร้างความเป็นธรรมให้แก่ผู้บริโภค</w:t>
      </w:r>
    </w:p>
    <w:p w:rsidR="00B8416D" w:rsidRPr="00B3038E" w:rsidRDefault="00B8416D" w:rsidP="00EC056A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สร้างความเชื่อมั่นให้นักลงทุนทั้งในประเทศและต่างประเทศ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โดยปรับปรุงพัฒนากฎหมายและกฎระเบียบที่ส่งเสริมการค้าการลงทุน</w:t>
      </w:r>
    </w:p>
    <w:p w:rsidR="00310931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สนับสนุนการลงทุนในต่างประเทศในสาขาที่ผู้ประกอบการไทยมีศักยภาพ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ปรับปรุงมาตรการการส่งเสริมการลงทุน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ส่งเสริมการขยายตลาดเชิงรุกเพื่อรักษาตลาดเดิมและสร้างตลาดใหม่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พัฒนาสินค้าและบริการที่สร้างโอกาสใหม่ในการหารายได้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ขยายความเชื่อมโยงทางเศรษฐกิจการค้าการลงทุน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และการตลาดภายใต้กรอบความร่วมมือและข้อตกลงการค้าเสรีในระบบพหุภาคีและทวิภาคี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  <w:cs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เร่งรัดจัดตั้งเขตพัฒนาเศรษฐกิจพิเศษบริเวณพื้นที่ที่มีศักยภาพ</w:t>
      </w:r>
    </w:p>
    <w:p w:rsidR="00EC056A" w:rsidRDefault="00EE01E1" w:rsidP="00EC056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นโยบายโครงสร้างพื้นฐาน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การพัฒนาระบบรางเพื่อขนส่งมวลชน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และการบริหารจัดการระบบ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ab/>
        <w:t xml:space="preserve">      ขนส่งสินค้าและบริการ</w:t>
      </w:r>
    </w:p>
    <w:p w:rsidR="00B8416D" w:rsidRPr="00EC056A" w:rsidRDefault="00B8416D" w:rsidP="00EC056A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พัฒนาระบบโครงสร้างพื้นฐานด้านการขนส่ง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ระบบประปา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และระบบไฟฟ้าให้กระจายไปสู่ภูมิภาคอย่างทั่วถึงเพียงพอ</w:t>
      </w:r>
    </w:p>
    <w:p w:rsidR="00B8416D" w:rsidRPr="00B3038E" w:rsidRDefault="00B8416D" w:rsidP="00EC05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lastRenderedPageBreak/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ขยายการให้บริการน้ำสะอาดเพื่อการอุปโภคบริโภค</w:t>
      </w:r>
    </w:p>
    <w:p w:rsidR="00B8416D" w:rsidRPr="00B3038E" w:rsidRDefault="00B8416D" w:rsidP="00EC056A">
      <w:pPr>
        <w:autoSpaceDE w:val="0"/>
        <w:autoSpaceDN w:val="0"/>
        <w:adjustRightInd w:val="0"/>
        <w:spacing w:after="0" w:line="240" w:lineRule="auto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พัฒนาสิ่งอำนวยความสะดวกด้านการขนส่งต่อเนื่องหลายรูปแบบ</w:t>
      </w:r>
    </w:p>
    <w:p w:rsidR="00B8416D" w:rsidRPr="00B3038E" w:rsidRDefault="00B8416D" w:rsidP="00EC056A">
      <w:pPr>
        <w:autoSpaceDE w:val="0"/>
        <w:autoSpaceDN w:val="0"/>
        <w:adjustRightInd w:val="0"/>
        <w:spacing w:after="0" w:line="240" w:lineRule="auto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พัฒนาระบบคมนาคมขนส่งทางราง</w:t>
      </w:r>
    </w:p>
    <w:p w:rsidR="00B8416D" w:rsidRPr="00B3038E" w:rsidRDefault="00B8416D" w:rsidP="00EC056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พัฒนาระบบรถไฟทางคู่เชื่อมชานเมืองและหัวเมืองหลัก</w:t>
      </w:r>
    </w:p>
    <w:p w:rsidR="00B8416D" w:rsidRPr="00B3038E" w:rsidRDefault="00B8416D" w:rsidP="00EC056A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ศึกษาและพัฒนารถไฟความเร็วสูงสายกรุงเทพฯ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–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เชียงใหม่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กรุงเทพฯ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–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นครราชสีมา</w:t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              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กรุงเทพฯ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–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หัวหิน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และเส้นทางอื่นเพื่อเตรียมการเชื่อมต่อกับประเทศเพื่อนบ้าน</w:t>
      </w:r>
    </w:p>
    <w:p w:rsidR="00B8416D" w:rsidRPr="00B3038E" w:rsidRDefault="00B8416D" w:rsidP="00EC056A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)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ศึกษาและพัฒนาขยายทางรถไฟส</w:t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t>า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ย</w:t>
      </w:r>
      <w:proofErr w:type="spellStart"/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แอร์</w:t>
      </w:r>
      <w:proofErr w:type="spellEnd"/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พอร์ต</w:t>
      </w:r>
      <w:proofErr w:type="spellStart"/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เรลลิงค์</w:t>
      </w:r>
      <w:proofErr w:type="spellEnd"/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ต่อจากท่าอากาศยานสุวรรณภูมิ</w:t>
      </w:r>
      <w:r w:rsidR="00304BF3">
        <w:rPr>
          <w:rFonts w:ascii="TH SarabunIT๙" w:eastAsia="BrowalliaNew" w:hAnsi="TH SarabunIT๙" w:cs="TH SarabunIT๙"/>
          <w:sz w:val="32"/>
          <w:szCs w:val="32"/>
          <w:cs/>
        </w:rPr>
        <w:br/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  </w:t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tab/>
        <w:t xml:space="preserve">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ไปยังชลบุรีและพัทยา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เร่งรัดโครงการรถไฟฟ้า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๑๐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สายทางในกรุงเทพมหานครและปริมณฑล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ให้สามารถเริ่มก่อสร้าง</w:t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           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ได้ครบใน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ปี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โดยเก็บค่าบริการ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๒๐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บาทตลอดสายทั้งระบบ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พัฒนาการขนส่งทางน้ำและกิจการ</w:t>
      </w:r>
      <w:proofErr w:type="spellStart"/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พาณิชย</w:t>
      </w:r>
      <w:proofErr w:type="spellEnd"/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นาวีขนส่งเดินเรือชายฝั่งทะเล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พัฒนาท่าอากาศยานสากล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ท่าอากาศยานภูมิภาคและอุตสาหกรรมการบิน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นโยบายพลังงาน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ส่งเสริมและผลักดันให้อุตสาหกรรมพลังงานสามารถสร้างรายได้ให้ประเทศ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สร้างเสริมความมั่นคงทางพลังงาน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โดยแสวงหาและพัฒนาแหล่งพลังงานและระบบไฟฟ้าจาก</w:t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           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ทั้งในและต่างประเทศ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กำกับราคาพลังงานให้มีราคาเหมาะสม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เป็นธรรมและมุ่งสู่การสะท้อนต้นทุนที่แท้จริง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ส่งเสริมการผลิต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การใช้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ตลอดจนการวิจัยและพัฒนาพลังงานทดแทนและพลังงานทางเลือก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304BF3">
        <w:rPr>
          <w:rFonts w:ascii="TH SarabunIT๙" w:eastAsia="BrowalliaNew" w:hAnsi="TH SarabunIT๙" w:cs="TH SarabunIT๙"/>
          <w:sz w:val="32"/>
          <w:szCs w:val="32"/>
          <w:cs/>
        </w:rPr>
        <w:br/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                           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ทั้งนี้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ให้มีการพัฒนาอุตสาหกรรมอย่างครบวงจร</w:t>
      </w:r>
    </w:p>
    <w:p w:rsidR="00B8416D" w:rsidRPr="00B3038E" w:rsidRDefault="00EC056A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ส่งเสริมและผลักดันการอนุรักษ์พลังงานอย่างเต็มรูปแบบ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B8416D" w:rsidRPr="00B3038E" w:rsidRDefault="00EE01E1" w:rsidP="00E50AE3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นโยบายเทคโนโลยีสารสนเทศ</w:t>
      </w:r>
      <w:r w:rsidR="00EC056A">
        <w:rPr>
          <w:rFonts w:ascii="TH SarabunIT๙" w:eastAsia="BrowalliaNew" w:hAnsi="TH SarabunIT๙" w:cs="TH SarabunIT๙"/>
          <w:sz w:val="32"/>
          <w:szCs w:val="32"/>
          <w:cs/>
        </w:rPr>
        <w:br/>
      </w:r>
      <w:r w:rsidR="00EC056A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 w:rsidR="00EC056A"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พัฒนาโครงสร้างพื้นฐานด้านเทคโนโลยีสารสนเทศ</w:t>
      </w:r>
    </w:p>
    <w:p w:rsidR="00B8416D" w:rsidRPr="00B3038E" w:rsidRDefault="00E50AE3" w:rsidP="00E50AE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ส่งเสริมการเข้าถึงการใช้บริการเครือข่ายอินเทอร์เน็ตสาธารณะ</w:t>
      </w:r>
    </w:p>
    <w:p w:rsidR="00B8416D" w:rsidRPr="00B3038E" w:rsidRDefault="00E50AE3" w:rsidP="00E50AE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ส่งเสริมการใช้คลื่นความถี่อันเป็นทรัพยากรของชาติให้มีประสิทธิภาพสูงสุด</w:t>
      </w:r>
    </w:p>
    <w:p w:rsidR="00B8416D" w:rsidRPr="00B3038E" w:rsidRDefault="00E50AE3" w:rsidP="00B8416D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ส่งเสริมการใช้สื่อวิทยุกระจายเสียง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วิทยุโทรทัศน์ทั้งภาครัฐ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ภาคประชาชน</w:t>
      </w:r>
    </w:p>
    <w:p w:rsidR="00B8416D" w:rsidRPr="00B3038E" w:rsidRDefault="00E50AE3" w:rsidP="00493344">
      <w:pPr>
        <w:autoSpaceDE w:val="0"/>
        <w:autoSpaceDN w:val="0"/>
        <w:adjustRightInd w:val="0"/>
        <w:spacing w:after="12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ส่งเสริมและสนับสนุนการพัฒนาอุตสาหกรรมซอฟต์แวร์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ฮาร์ดแวร์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และอุตสาหกรรมที่</w:t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 w:rsidR="00304BF3">
        <w:rPr>
          <w:rFonts w:ascii="TH SarabunIT๙" w:eastAsia="BrowalliaNew" w:hAnsi="TH SarabunIT๙" w:cs="TH SarabunIT๙"/>
          <w:sz w:val="32"/>
          <w:szCs w:val="32"/>
          <w:cs/>
        </w:rPr>
        <w:br/>
      </w:r>
      <w:r w:rsidR="00304BF3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                            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เกี่ยวข้อง</w:t>
      </w:r>
      <w:r w:rsidR="00B8416D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B8416D" w:rsidRPr="00B3038E">
        <w:rPr>
          <w:rFonts w:ascii="TH SarabunIT๙" w:eastAsia="BrowalliaNew" w:hAnsi="TH SarabunIT๙" w:cs="TH SarabunIT๙"/>
          <w:sz w:val="32"/>
          <w:szCs w:val="32"/>
          <w:cs/>
        </w:rPr>
        <w:t>รวมทั้งพัฒนาบุคลากรให้มีศักยภาพได้มาตรฐาน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๔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.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นโยบายสังคมและคุณภาพชีวิต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นโยบายการศึกษา</w:t>
      </w:r>
    </w:p>
    <w:p w:rsidR="00511093" w:rsidRPr="00B3038E" w:rsidRDefault="00E50AE3" w:rsidP="00E50AE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เร่งพัฒนาคุณภาพการศึกษา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โดยการปฏิรูประบบความรู้ของสังคมไทย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อันประกอบด้วยการยกระดับองค์ความรู้ให้ได้มาตรฐานสากล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ให้มีโครงการตำราแห่งชาติที่บรรจุความรู้ที่ก้าวหน้าและได้มาตรฐานทั้งความรู้ที่เป็นสากลและภูมิปัญญาท้องถิ่น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ส่งเสริมการอ่าน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พร้อมทั้งส่งเสริมการเรียนการสอนภาษาต่างประเทศและภาษาถิ่น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จัดให้มีระบบการจัดการความรู้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ปฏิรูปหลักสูตรการศึกษาทุกระดับให้รองรับการเปลี่ยนแปลงของโลกและทัดเทียมกับมาตรฐานสากล  เพิ่มผลสัมฤทธิ์ของการศึกษาทุกระดับชั้น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ขจัดความไม่รู้หนังสือให้สิ้นไปจากสังคมไทย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ให้มีโรงเรียนและสถาบันอาชีวศึกษาคุณภาพสูงในทุกพื้นที่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พัฒนามหาวิทยาลัยเข้าสู่ระดับโลก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พัฒนาระบบการศึกษาให้ผู้เรียนมีความรู้คู่คุณธรรม ปรับปรุงโครงสร้างระบบบริหารการศึกษา</w:t>
      </w:r>
    </w:p>
    <w:p w:rsidR="00511093" w:rsidRPr="00B3038E" w:rsidRDefault="00E50AE3" w:rsidP="0051109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สร้างโอกาสทางการศึกษา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กระจายโอกาสทางการศึกษาในสังคมไทย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โดยคำนึงถึงการสร้างความเสมอภาคและความเป็นธรรมให้เกิดขึ้นแก่ประชากรทุกกลุ่ม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โดยส่งเสริมการให้ความรู้ตั้งแต่อยู่ในครรภ์มารดาถึงแรกเกิด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สนับสนุนการจัดการศึกษาตามวัยและพัฒนาการอย่างมีคุณภาพ</w:t>
      </w:r>
    </w:p>
    <w:p w:rsidR="00511093" w:rsidRPr="00B3038E" w:rsidRDefault="00E50AE3" w:rsidP="0051109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ปฏิรูปครู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ยกฐานะครูให้เป็นวิชาชีพชั้นสูงอย่าง</w:t>
      </w:r>
      <w:r>
        <w:rPr>
          <w:rFonts w:ascii="TH SarabunIT๙" w:eastAsia="BrowalliaNew" w:hAnsi="TH SarabunIT๙" w:cs="TH SarabunIT๙"/>
          <w:sz w:val="32"/>
          <w:szCs w:val="32"/>
          <w:cs/>
        </w:rPr>
        <w:t>แท้จริง ปรับปรุงระบบเงินเดือนแล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>ะ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ค่าตอบแทนครู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พัฒนาระบบความก้าวหน้าของครู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จัดระบบการศึกษาและฝึกอบรมเพื่อพัฒนาคุณภาพครูอย่างต่อเนื่อง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แก้ปัญหาหนี้สินครูโดยการพักชำระหนี้และการปรับโครงสร้างหนี้</w:t>
      </w:r>
    </w:p>
    <w:p w:rsidR="00094DF6" w:rsidRPr="00B3038E" w:rsidRDefault="00E50AE3" w:rsidP="00094DF6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จัดการศึกษาขั้นอุดมศึกษาและอาชีวศึกษาให้สอดคล้องกับตลาดแรงงานทั้งในเชิงปริมาณและคุณภาพ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และสนับสนุนการสร้างรายได้ระหว่างเรียน  และสนับสนุนให้ผู้สำเร็จการศึกษามีงานทำได้ทันทีโดยความร่วมมือระหว่างแหล่งงานกับสถานศึกษา</w:t>
      </w:r>
      <w:r w:rsidR="00511093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11093" w:rsidRPr="00B3038E">
        <w:rPr>
          <w:rFonts w:ascii="TH SarabunIT๙" w:eastAsia="BrowalliaNew" w:hAnsi="TH SarabunIT๙" w:cs="TH SarabunIT๙"/>
          <w:sz w:val="32"/>
          <w:szCs w:val="32"/>
          <w:cs/>
        </w:rPr>
        <w:t>รวมทั้งจัดให้มีศูนย์ซ่อมสร้างประจำชุมชนเพื่อฝึกฝนช่างฝีมือและการสร้างทักษะ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ในการให้บริการแก่ประชาชน</w:t>
      </w:r>
    </w:p>
    <w:p w:rsidR="00094DF6" w:rsidRPr="00B3038E" w:rsidRDefault="00E50AE3" w:rsidP="00094DF6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เร่งพัฒนาการใช้เทคโนโลยีสารสนเทศเพื่อการศึกษาให้ทัดเทียมกับนานาชาติ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จัดให้มีระบบการเรียนแบบอิเล็กทรอนิกส์แห่งชาติ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พัฒนาเครือข่ายสารสนเทศเพื่อการศึกษา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พัฒนาระบบ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“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ไซเบอร์</w:t>
      </w:r>
      <w:proofErr w:type="spellStart"/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โฮม</w:t>
      </w:r>
      <w:proofErr w:type="spellEnd"/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>”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 xml:space="preserve"> ที่สามารถส่งความรู้มายังผู้เรียนโดยระบบอินเทอร์เน็ตความเร็วสูง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ส่งเสริมให้นักเรียนทุกระดับชั้นได้ใช้อุปกรณ์คอมพิวเตอร์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br/>
      </w:r>
      <w:proofErr w:type="spellStart"/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แท็บเล็ต</w:t>
      </w:r>
      <w:proofErr w:type="spellEnd"/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เพื่อการศึกษา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ขยายระบบโทรทัศน์เพื่อการศึกษาให้กว้างขวาง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ปรับปรุงห้องเรียนนำร่องให้ได้มาตรฐานห้องเรียนอิเล็กทรอนิกส์รวมทั้งเร่งดำเนินการให้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“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กองทุนเพื่อพัฒนาเทคโนโลยีเพื่อการศึกษา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”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สามารถดำเนินการ</w:t>
      </w:r>
    </w:p>
    <w:p w:rsidR="00094DF6" w:rsidRPr="00B3038E" w:rsidRDefault="00094DF6" w:rsidP="00094DF6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ตามภารกิจได้</w:t>
      </w:r>
    </w:p>
    <w:p w:rsidR="00094DF6" w:rsidRPr="00B3038E" w:rsidRDefault="00E50AE3" w:rsidP="00094DF6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สนับสนุนการวิจัยและพัฒนาเพื่อสร้างทุนปัญญาของชาติ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พัฒนามหาวิทยาลัยให้มุ่งสู่การเป็นมหาวิทยาลัยวิจัยระดับโลก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ตั้งศูนย์ความเป็นเลิศเพื่อการวิจัยสำหรับสาขาวิชาที่จำเป็นพัฒนาโครงสร้างการบริหารงานวิจัยของชาติ โดยเน้นความสัมพันธ์อย่างเหมาะสมและมีประสิทธิภ</w:t>
      </w:r>
      <w:r>
        <w:rPr>
          <w:rFonts w:ascii="TH SarabunIT๙" w:eastAsia="BrowalliaNew" w:hAnsi="TH SarabunIT๙" w:cs="TH SarabunIT๙"/>
          <w:sz w:val="32"/>
          <w:szCs w:val="32"/>
          <w:cs/>
        </w:rPr>
        <w:t>าพระหว่างองค์กรบริหารงานวิจัยกั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>บ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สถาบัน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อุดมศึกษา</w:t>
      </w:r>
    </w:p>
    <w:p w:rsidR="00094DF6" w:rsidRPr="00B3038E" w:rsidRDefault="00E50AE3" w:rsidP="00094DF6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เพิ่มขีดความสามารถของทรัพยากรมนุษย์เพื่อรองรับการเปิดเสรีประชาคมอาเซียนเร่งรัด</w:t>
      </w:r>
      <w:r>
        <w:rPr>
          <w:rFonts w:ascii="TH SarabunIT๙" w:eastAsia="BrowalliaNew" w:hAnsi="TH SarabunIT๙" w:cs="TH SarabunIT๙"/>
          <w:sz w:val="32"/>
          <w:szCs w:val="32"/>
          <w:cs/>
        </w:rPr>
        <w:br/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การจัดทำมาตรฐานคุณวุฒิวิชาชีพรับรองสมรรถนะการปฏิบัติงานตามมาตรฐานอาชีพ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และการจัดทำมาตรฐานฝีมือแรงงานให้ครบทุกอุตสาหกรรม</w:t>
      </w:r>
    </w:p>
    <w:p w:rsidR="00094DF6" w:rsidRPr="00B3038E" w:rsidRDefault="00E50AE3" w:rsidP="00094DF6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>
        <w:rPr>
          <w:rFonts w:ascii="TH SarabunIT๙" w:eastAsia="BrowalliaNew-Bold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BrowalliaNew-Bold" w:hAnsi="TH SarabunIT๙" w:cs="TH SarabunIT๙" w:hint="cs"/>
          <w:b/>
          <w:bCs/>
          <w:sz w:val="32"/>
          <w:szCs w:val="32"/>
          <w:cs/>
        </w:rPr>
        <w:tab/>
      </w:r>
      <w:r w:rsidR="00094DF6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๔</w:t>
      </w:r>
      <w:r w:rsidR="00094DF6"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>.</w:t>
      </w:r>
      <w:r w:rsidR="00094DF6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๒</w:t>
      </w:r>
      <w:r w:rsidR="00094DF6"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094DF6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นโยบายแรงงาน</w:t>
      </w:r>
    </w:p>
    <w:p w:rsidR="00094DF6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094DF6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ผู้ต้องการมีงานทำในระบบสามารถเข้าถึงข้อมูลข่าวสารตำแหน่งงานว่างของสถานประกอบการได้โดยสะดวก</w:t>
      </w:r>
      <w:r w:rsidR="00094DF6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และส่งเสริมให้แรงงานที่อยู่นอกระบบสามารถเลือกและมีงานทำได้ภายใต้เงื่อนไขที่เหมาะสมกับสถานะ</w:t>
      </w:r>
    </w:p>
    <w:p w:rsidR="00E67CFE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ให้การคุ้มครองแรงงานตามกฎหมาย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E67CFE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ส่งเสริมระบบแรงงานสัมพันธ์ให้ทุกฝ่ายที่เกี่ยวข้องสามารถแก้ไขปัญหา</w:t>
      </w:r>
    </w:p>
    <w:p w:rsidR="00E67CFE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เพิ่มสิทธิประโยชน์ประกันสังคมให้มากขึ้น</w:t>
      </w:r>
    </w:p>
    <w:p w:rsidR="00E67CFE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เร่งยกระดับแรงงานไร้ฝีมือให้เป็นแรงงานกึ่งฝีมือ และแรงงานกึ่งฝีมือให้เป็นแรงงานมีฝีมือ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E67CFE" w:rsidRPr="00B3038E" w:rsidRDefault="00E67CFE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เพื่อนำไปสู่เป้าหมายให้ประเทศไทยเป็นประเทศที่ใช้แรงงานมีฝีมือทั้งระบบ</w:t>
      </w:r>
    </w:p>
    <w:p w:rsidR="00E67CFE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เตรียมการรองรับการเปิดการเคลื่อนย้ายแรงงานเสรีภายใต้ประชาคมอาเซียนในปี</w:t>
      </w:r>
      <w:r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พ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ศ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๒๕๕๘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โดยเน้นระบบบริหารจัดการเพื่อจัดระเบียบแรงงานข้ามชาติ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E67CFE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กำหนดมาตรการที่เหมาะสมในการควบคุมการเข้ามาทำงานของแรงงานต่างด้าว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นโยบายการพัฒนาสุขภาพของประชาชน</w:t>
      </w:r>
    </w:p>
    <w:p w:rsidR="00E67CFE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ลงทุนด้านบริการสุขภาพ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จัดให้มีระบบสารสนเทศทางสาธารณสุขที่มีประสิทธิภาพ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และเร่งผลิตบุคลากรทางการแพทย์และสาธารณสุขให้เพียงพอ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เพิ่มขีดความสามารถของโรงพยาบาลระดับต่าง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ๆ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พัฒนาสถานบริการปฐมภูมิในเขตเมืองและชนบทที่สมบูรณ์แบบทั่วประเทศ</w:t>
      </w:r>
    </w:p>
    <w:p w:rsidR="00E67CFE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ผลิตบุคลากรทางด้านสาธารณสุขให้เพียงพอ พร้อมกับการสร้างขวัญกำลังใจในเรื่องของ</w:t>
      </w:r>
    </w:p>
    <w:p w:rsidR="00E67CFE" w:rsidRPr="00B3038E" w:rsidRDefault="00E67CFE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ความก้าวหน้าในอาชีพ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และการมีค่าตอบแทนที่เหมาะสมและเป็นธรรม</w:t>
      </w:r>
    </w:p>
    <w:p w:rsidR="00E67CFE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จัดให้มีมาตรการสร้างสุขภาพโดยมีเป้าหมายเพื่อลดอัตราป่วย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ตาย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และผลกระทบจากโรคไม่ติดต่อเรื้อรัง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การสร้างความเข้มแข็งของชุมชน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การให้บริการเชิงรุก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ตลอดจนคุ้มครองผู้บริโภคด้านสุขภาพ</w:t>
      </w:r>
    </w:p>
    <w:p w:rsidR="00E67CFE" w:rsidRPr="00B3038E" w:rsidRDefault="00E50AE3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พัฒนาขีดความสามารถของอาสาสมัครสาธารณสุขทุกคนให้เป็นนักจัดการสุขภาพชุมชน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สนับสนุนอุปกรณ์พื้นฐานที่จำเป็น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พัฒนาแกนนำสุขภาพครอบครัว</w:t>
      </w:r>
    </w:p>
    <w:p w:rsidR="00E67CFE" w:rsidRPr="00B3038E" w:rsidRDefault="00E50AE3" w:rsidP="00E67CFE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พัฒนาคุณภาพชีวิตของประชาชนตั้งแต่ในช่วงตั้งครรภ์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วัยเด็ก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วัยเจริญพันธุ์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วัยบรรลุนิติภาวะ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วัยชรา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และผู้พิการ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ให้มีระบบการฟื้นฟูสุขภาพในชุมชน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จัดการประชาสัมพันธ์เชิงรุกเพื่อเผยแพร่ความรู้ด้านสุขภาพผ่านสื่อแขนงต่าง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ๆ</w:t>
      </w:r>
      <w:r w:rsidR="00E67CFE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E67CFE" w:rsidRPr="00B3038E">
        <w:rPr>
          <w:rFonts w:ascii="TH SarabunIT๙" w:eastAsia="BrowalliaNew" w:hAnsi="TH SarabunIT๙" w:cs="TH SarabunIT๙"/>
          <w:sz w:val="32"/>
          <w:szCs w:val="32"/>
          <w:cs/>
        </w:rPr>
        <w:t>อย่างเป็นระบบ</w:t>
      </w:r>
    </w:p>
    <w:p w:rsidR="00D8111F" w:rsidRPr="00B3038E" w:rsidRDefault="00E50AE3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ส่งเสริมให้ประชาชนทุกระดับมีโอกาสออกกำลังกายและเล่นกีฬาเพื่อสร้างเสริมสุขภาพและพลานามัยที่ดี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D8111F" w:rsidRPr="00B3038E" w:rsidRDefault="00E50AE3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ขับเคลื่อนให้ประเทศไทยเป็นเลิศในผลิตภัณฑ์และการบริการด้านสุขภาพและการรักษา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พยาบาลในภูมิภาคเอเชีย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รวมทั้งแก้ไขปรับปรุงกฎระเบียบที่เกี่ยวข้องเพื่อให้มีการใช้บุคลากรทางการแพทย์ร่วมกันระหว่างภาครัฐและเอกชนให้เอื้ออำนวยต่อการดำเนินงาน</w:t>
      </w:r>
    </w:p>
    <w:p w:rsidR="00D8111F" w:rsidRPr="00B3038E" w:rsidRDefault="00D8111F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๔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๔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นโยบายศาสนา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ศิลปะ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และวัฒนธรรม</w:t>
      </w:r>
    </w:p>
    <w:p w:rsidR="00D8111F" w:rsidRPr="00B3038E" w:rsidRDefault="00E50AE3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เร่งดำ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เนินการให้ศาสนา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ศิลปะ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และวัฒนธรรม มีบทบาทนำในการร่วมเทิดทูนสถาบันหลัก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ชาติ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ศาสนา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พระมหากษัตริย์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และร่วมสร้างประเทศไทยให้เป็นประเทศที่อยู่สบาย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D8111F" w:rsidRPr="00B3038E" w:rsidRDefault="00E50AE3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อุปถัมภ์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คุ้มครอง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และทำนุบำรุงศาสนา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ส่งเสริมการปรับปรุงองค์กรและกลไกที่รับผิดชอบด้านศาสนาเพื่อให้การบริหารจัดการ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ส่งเสริมทำนุบำรุงศาสนา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มีความเป็นเอกภาพและประสิทธิภาพ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D8111F" w:rsidRPr="00B3038E" w:rsidRDefault="00E50AE3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อนุรักษ์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ทำนุบำรุง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และบูรณปฏิสังขรณ์แหล่งศาสนา ศิลปะ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วัฒนธรรม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โบราณสถาน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โบราณวัตถุ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ที่เป็นเอกลักษณ์และมีคุณค่าทางประวัติศาสตร์</w:t>
      </w:r>
    </w:p>
    <w:p w:rsidR="00D8111F" w:rsidRPr="00B3038E" w:rsidRDefault="00E50AE3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สร้างสรรค์</w:t>
      </w:r>
      <w:proofErr w:type="spellStart"/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อารย</w:t>
      </w:r>
      <w:proofErr w:type="spellEnd"/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ธรรมที่ดีงามสู่วิถีชีวิตและสังคมคุณภาพ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D8111F" w:rsidRPr="00B3038E" w:rsidRDefault="00E50AE3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นำทุนทางวัฒนธรรมของประเทศมาสร้างคุณค่าทางสังคมและเพิ่มมูลค่าทางเศรษฐกิจ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โดยนำวิถีชีวิต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ศิลปวัฒนธรรม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ภูมิปัญญาท้องถิ่นมาสร้างงาน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สร้างอาชีพ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สร้างผลิตภัณฑ์</w:t>
      </w:r>
    </w:p>
    <w:p w:rsidR="00D8111F" w:rsidRPr="00B3038E" w:rsidRDefault="00E50AE3" w:rsidP="00E50AE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พัฒนาแหล่งเรียนรู้ทางวัฒนธรรมและการนันทนาการ เพื่อส่งเสริมให้วัยรุ่นไทยเกิดการเรียนรู้ที่ถูกต้อง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ใช้เวลาว่างให้เป็นประโยชน์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มีคุณธรรม</w:t>
      </w:r>
    </w:p>
    <w:p w:rsidR="00D8111F" w:rsidRPr="00B3038E" w:rsidRDefault="00E50AE3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ขยายบทบาทและสร้างเครือข่ายความร่วมมือของสภาวัฒนธรรมทุกจังหวัดกับภาคีการพัฒนาทุกภาคส่วน</w:t>
      </w:r>
    </w:p>
    <w:p w:rsidR="00EE01E1" w:rsidRPr="00B3038E" w:rsidRDefault="00EE01E1" w:rsidP="00E50AE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นโยบายความมั่นคงของชีวิตและสังคม</w:t>
      </w:r>
    </w:p>
    <w:p w:rsidR="00D8111F" w:rsidRPr="00B3038E" w:rsidRDefault="00D8111F" w:rsidP="00E50AE3">
      <w:pPr>
        <w:autoSpaceDE w:val="0"/>
        <w:autoSpaceDN w:val="0"/>
        <w:adjustRightInd w:val="0"/>
        <w:spacing w:after="0" w:line="240" w:lineRule="auto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ส่งเสริมการพัฒนาให้ครอบครัวและสังคมไทยมีความมั่นคงอบอุ่น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D8111F" w:rsidRPr="00B3038E" w:rsidRDefault="00E50AE3" w:rsidP="00E50AE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สร้างหลักประกันความมั่นคงในศักดิ์ศรีแห่งความเป็นมนุษย์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D8111F" w:rsidRPr="00B3038E" w:rsidRDefault="00E50AE3" w:rsidP="00E50AE3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ส่งเสริมการพัฒนาเด็กและเยาวชนให้เติบโตเป็นพลเมืองที่มีคุณภาพ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D8111F" w:rsidRPr="00B3038E" w:rsidRDefault="00E50AE3" w:rsidP="00E50AE3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สนับสนุนบทบาทของสตรีไทยในการมีส่วนร่วมพัฒนาประเทศอย่างเสมอภาค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D8111F" w:rsidRPr="00B3038E" w:rsidRDefault="00E50AE3" w:rsidP="009A09DA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เสริมสร้างให้ผู้สูงอายุ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คนพิการ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D8111F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และผู้ด้อยโอกาสมีคุณภาพชีวิตที่ดีขึ้น</w:t>
      </w:r>
      <w:r w:rsidR="00D8111F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9A09DA" w:rsidRPr="00B3038E" w:rsidRDefault="00E50AE3" w:rsidP="009A09DA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9A09DA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9A09DA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9A09DA"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="009A09DA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9A09DA"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="009A09DA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9A09DA" w:rsidRPr="00B3038E">
        <w:rPr>
          <w:rFonts w:ascii="TH SarabunIT๙" w:eastAsia="BrowalliaNew" w:hAnsi="TH SarabunIT๙" w:cs="TH SarabunIT๙"/>
          <w:sz w:val="32"/>
          <w:szCs w:val="32"/>
          <w:cs/>
        </w:rPr>
        <w:t>ลดอุบัติภัยและความสูญเสียจากอุบัติเหตุจราจรให้เหลือน้อยที่สุด</w:t>
      </w:r>
      <w:r w:rsidR="009A09DA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D8111F" w:rsidRPr="00B3038E" w:rsidRDefault="00D8111F" w:rsidP="00D8111F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.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นโยบายที่ดิน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ทรัพยากรธรรมชาติและสิ่งแวดล้อม</w:t>
      </w:r>
    </w:p>
    <w:p w:rsidR="009A09DA" w:rsidRPr="00B3038E" w:rsidRDefault="00D8111F" w:rsidP="00E50AE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๑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อนุรักษ์และฟื้นฟูทรัพยากรป่าไม้และสัตว์ป่า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</w:p>
    <w:p w:rsidR="00EE01E1" w:rsidRPr="00B3038E" w:rsidRDefault="009A09DA" w:rsidP="009A09DA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ab/>
      </w:r>
      <w:r w:rsidR="00EE01E1"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="00EE01E1"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="00EE01E1" w:rsidRPr="00B3038E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="00EE01E1"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="00EE01E1" w:rsidRPr="00B3038E">
        <w:rPr>
          <w:rFonts w:ascii="TH SarabunIT๙" w:eastAsia="BrowalliaNew-Bold" w:hAnsi="TH SarabunIT๙" w:cs="TH SarabunIT๙"/>
          <w:sz w:val="32"/>
          <w:szCs w:val="32"/>
          <w:cs/>
        </w:rPr>
        <w:t>อนุรักษ์และฟื้นฟูทรัพยากรทางทะเลและชายฝั่ง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ดูแลรักษาคุณภาพสิ่งแวดล้อมและเร่งรัดการควบคุมมลพิษ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สร้างความเป็นธรรมและลดความเหลื่อมล้ำในการใช้ประโยชน์ที่ดินและทรัพยากรธรรมชาติ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ส่งเสริมและสร้างความตระหนักและจิตสำนึกทางด้านทรัพยากรธรรมชาติและสิ่งแวดล้อม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ส่งเสริมให้มีการบริหารจัดการน้ำอย่าง</w:t>
      </w:r>
      <w:proofErr w:type="spellStart"/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บูรณา</w:t>
      </w:r>
      <w:proofErr w:type="spellEnd"/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การ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สร้างภูมิคุ้มกันและเตรียมความพร้อมในการรองรับและปรับตัวต่อผลกระทบจากการเปลี่ยนแปลง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ab/>
        <w:t xml:space="preserve">      ของสภาพภูมิอากาศและพิบัติภัยธรรมชาติ</w:t>
      </w:r>
    </w:p>
    <w:p w:rsidR="00EE01E1" w:rsidRPr="00B3038E" w:rsidRDefault="00EE01E1" w:rsidP="00247B80">
      <w:pPr>
        <w:autoSpaceDE w:val="0"/>
        <w:autoSpaceDN w:val="0"/>
        <w:adjustRightInd w:val="0"/>
        <w:spacing w:after="12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๘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พัฒนาองค์ความรู้ในการบริหารจัดการด้านทรัพยากรธรรมชาติและสิ่งแวดล้อม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lastRenderedPageBreak/>
        <w:t>๖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.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นโยบายวิทยาศาสตร์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เทคโนโลยี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การวิจัย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และนวัตกรรม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เร่งพัฒนาให้ประเทศไทยเป็นสังคมที่อยู่บนพื้นฐานขององค์ความรู้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เร่งสร้างนักวิทยาศาสตร์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นักวิจัย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และครูวิทยาศาสตร์ให้เพียงพอต่อความต้องการของประเทศ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สนับสนุนและส่งเสริมให้เกิดการลงทุนและความร่วมมือระหว่างภาครัฐและเอกชน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จัดระบบบริหารงานวิจัยให้เกิดประสิทธิภาพสูง</w:t>
      </w:r>
    </w:p>
    <w:p w:rsidR="00EE01E1" w:rsidRPr="00B3038E" w:rsidRDefault="00EE01E1" w:rsidP="00247B80">
      <w:pPr>
        <w:autoSpaceDE w:val="0"/>
        <w:autoSpaceDN w:val="0"/>
        <w:adjustRightInd w:val="0"/>
        <w:spacing w:after="120" w:line="240" w:lineRule="auto"/>
        <w:ind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ส่งเสริมการใช้ข้อมูลเทคโนโลยีอวกาศและภูมิสารสนเทศ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๗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.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นโยบายการต่างประเทศและเศรษฐกิจระหว่างประเทศ</w:t>
      </w:r>
    </w:p>
    <w:p w:rsidR="00EE01E1" w:rsidRPr="00B3038E" w:rsidRDefault="00EE01E1" w:rsidP="0083727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เร่งส่งเสริมและพัฒนาความสัมพันธ์กับประเทศเพื่อนบ้าน</w:t>
      </w:r>
    </w:p>
    <w:p w:rsidR="00EE01E1" w:rsidRPr="00B3038E" w:rsidRDefault="00EE01E1" w:rsidP="0083727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สร้างความสามัคคีและส่งเสริมความร่วมมือระหว่างประเทศอาเซียน</w:t>
      </w:r>
    </w:p>
    <w:p w:rsidR="00EE01E1" w:rsidRPr="00B3038E" w:rsidRDefault="00EE01E1" w:rsidP="0083727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เสริมสร้างบทบาทที่สร้างสรรค์และส่งเสริมผลประโยชน์ของชาติในองค์การระหว่างประเทศ</w:t>
      </w:r>
    </w:p>
    <w:p w:rsidR="00EE01E1" w:rsidRPr="00B3038E" w:rsidRDefault="00EE01E1" w:rsidP="0083727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  <w:cs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๔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กระชับความร่วมมือและความเป็นหุ้นส่วนทางยุทธศาสตร์กับประเทศ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กลุ่มประเทศ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และ</w:t>
      </w:r>
    </w:p>
    <w:p w:rsidR="00EE01E1" w:rsidRPr="00B3038E" w:rsidRDefault="00EE01E1" w:rsidP="0083727C">
      <w:pPr>
        <w:spacing w:after="0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 xml:space="preserve">     องค์การระหว่างประเทศที่มีบทบาทสำคัญของโลก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ab/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สนับสนุนการเข้าถึงในระดับประชาชนของนานาประเทศพร้อมทั้งส่งเสริมภาพลักษณ์ที่ดีและ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br/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 xml:space="preserve">  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ab/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 xml:space="preserve">      ความร่วมมือทางวิชาการกับประเทศกำลังพัฒนา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ab/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ส่งเสริมการรับรู้และความเข้าใจของประชาชนเกี่ยวกับปัญหาเรื่องพรมแดนและการเปลี่ยนแปลง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ab/>
        <w:t xml:space="preserve">      ในโลกที่มีผลกระทบต่อประเทศไทย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br/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ab/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สนับสนุนการทูตเพื่อประชาชน</w:t>
      </w:r>
    </w:p>
    <w:p w:rsidR="00EE01E1" w:rsidRPr="00B3038E" w:rsidRDefault="00EE01E1" w:rsidP="0083727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๘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ใช้ประโยชน์จากโครงข่ายคมนาคมขนส่งในภูมิภาคอาเซียนและอนุภูมิภาค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ให้</w:t>
      </w:r>
    </w:p>
    <w:p w:rsidR="00EE01E1" w:rsidRPr="00B3038E" w:rsidRDefault="00EE01E1" w:rsidP="0083727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๙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ประสานการดำเนินงานของส่วนราชการในต่างประเทศ</w:t>
      </w:r>
    </w:p>
    <w:p w:rsidR="00EE01E1" w:rsidRPr="00B3038E" w:rsidRDefault="00EE01E1" w:rsidP="0083727C">
      <w:pPr>
        <w:autoSpaceDE w:val="0"/>
        <w:autoSpaceDN w:val="0"/>
        <w:adjustRightInd w:val="0"/>
        <w:spacing w:after="12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๗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๑๐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ส่งเสริมความร่วมมืออย่างใกล้ชิดกับประเทศมุสลิมและองค์กรอิสลามระหว่างประเทศ</w:t>
      </w:r>
    </w:p>
    <w:p w:rsidR="00EE01E1" w:rsidRPr="00B3038E" w:rsidRDefault="00EE01E1" w:rsidP="0083727C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๘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.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นโยบายการบริหารกิจการบ้านเมืองที่ดี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๘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sz w:val="32"/>
          <w:szCs w:val="32"/>
          <w:cs/>
        </w:rPr>
        <w:t>ประสิทธิภาพการบริหารราชการแผ่นดิน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พัฒนาระบบราชการอย่างต่อเนื่อง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เน้นการบริหารเชิงกลยุทธ์ในระดับชาติอย่างมีวิสัยทัศน์และ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            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มุ่งผลสัมฤทธิ์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890110" w:rsidRPr="00B3038E" w:rsidRDefault="00890110" w:rsidP="00F918C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เสริมสร้างประสิทธิภาพของระบบการบริหารงานแบบ</w:t>
      </w:r>
      <w:proofErr w:type="spellStart"/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บูรณา</w:t>
      </w:r>
      <w:proofErr w:type="spellEnd"/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การอย่างต่อเนื่อง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890110" w:rsidRPr="00B3038E" w:rsidRDefault="00F918C7" w:rsidP="00F918C7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พัฒนาและส่งเสริมระบบการบริหารงานบุคคลภาครัฐโดยยึดหลักการบริหารกิจการบ้านเมืองที่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  <w:t xml:space="preserve">        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ดีที่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พัฒนาสมรรถนะของข้าราชการและเจ้าหน้าที่ของรัฐอย่างต่อเนื่อง</w:t>
      </w:r>
    </w:p>
    <w:p w:rsidR="00890110" w:rsidRPr="00B3038E" w:rsidRDefault="00890110" w:rsidP="00F918C7">
      <w:pPr>
        <w:autoSpaceDE w:val="0"/>
        <w:autoSpaceDN w:val="0"/>
        <w:adjustRightInd w:val="0"/>
        <w:spacing w:after="0" w:line="240" w:lineRule="auto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๕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เสริมสร้างมาตรฐานด้านคุณธรรม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จริยธรรม และ</w:t>
      </w:r>
      <w:proofErr w:type="spellStart"/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ธรรมาภิ</w:t>
      </w:r>
      <w:proofErr w:type="spellEnd"/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บาลให้แก่ข้าราชการและเจ้าหน้าที่</w:t>
      </w:r>
      <w:r w:rsidR="00F918C7">
        <w:rPr>
          <w:rFonts w:ascii="TH SarabunIT๙" w:eastAsia="BrowalliaNew" w:hAnsi="TH SarabunIT๙" w:cs="TH SarabunIT๙"/>
          <w:sz w:val="32"/>
          <w:szCs w:val="32"/>
          <w:cs/>
        </w:rPr>
        <w:br/>
      </w:r>
      <w:r w:rsidR="00F918C7"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       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ของรัฐ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890110" w:rsidRPr="00B3038E" w:rsidRDefault="00890110" w:rsidP="00F918C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๖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สนับสนุนการดำ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เนินงานขององค์กรปกครองส่วนท้องถิ่นให้มีระบบที่มีประสิทธิภาพ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โปร่งใส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890110" w:rsidRPr="00B3038E" w:rsidRDefault="00F918C7" w:rsidP="00F918C7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๗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พัฒนาระบบราชการให้เป็นระบบที่โปร่งใสขึ้น</w:t>
      </w:r>
    </w:p>
    <w:p w:rsidR="00890110" w:rsidRPr="00B3038E" w:rsidRDefault="00890110" w:rsidP="00F918C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ส่งเสริมให้ประชาชนมีส่วนร่วมในการบริหารราชการแผ่นดิน</w:t>
      </w:r>
      <w:r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๙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ส่งเสริมกระบวนการบริหารจัดการที่ดีในภาคเอกชน</w:t>
      </w:r>
    </w:p>
    <w:p w:rsidR="00890110" w:rsidRPr="00B3038E" w:rsidRDefault="00890110" w:rsidP="00F918C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๘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>.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๒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กฎหมายและการยุติธรรม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  <w:cs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ปฏิรูประบบกฎหมายและพัฒนากระบวนการยุติธรรมทั้งระบบ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ปรับปรุงระบบการช่วยเหลือประชาชนที่ไม่ได้รับความเป็นธรรมด้วยมาตรการเชิงรุก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เพิ่มประสิทธิภาพการสืบสวนสอบสวน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การป้องกันและปราบปรามอาชญากรรม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๔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ป้องกันและปราบปรามอาชญากรรมเชิงรุกโดยประชาชนมีส่วนร่วม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>
        <w:rPr>
          <w:rFonts w:ascii="TH SarabunIT๙" w:eastAsia="BrowalliaNew-Bold" w:hAnsi="TH SarabunIT๙" w:cs="TH SarabunIT๙" w:hint="cs"/>
          <w:b/>
          <w:bCs/>
          <w:sz w:val="32"/>
          <w:szCs w:val="32"/>
          <w:cs/>
        </w:rPr>
        <w:lastRenderedPageBreak/>
        <w:t xml:space="preserve"> </w:t>
      </w:r>
      <w:r>
        <w:rPr>
          <w:rFonts w:ascii="TH SarabunIT๙" w:eastAsia="BrowalliaNew-Bold" w:hAnsi="TH SarabunIT๙" w:cs="TH SarabunIT๙" w:hint="cs"/>
          <w:b/>
          <w:bCs/>
          <w:sz w:val="32"/>
          <w:szCs w:val="32"/>
          <w:cs/>
        </w:rPr>
        <w:tab/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๘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>.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๓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ส่งเสริมให้ประชาชนมีโอกาสได้รับรู้ข้อมูลข่าวสารจากทางราชการ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สื่อสารมวลชน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และสื่อสาธารณะ</w:t>
      </w:r>
      <w:r>
        <w:rPr>
          <w:rFonts w:ascii="TH SarabunIT๙" w:eastAsia="BrowalliaNew-Bold" w:hAnsi="TH SarabunIT๙" w:cs="TH SarabunIT๙" w:hint="cs"/>
          <w:b/>
          <w:bCs/>
          <w:sz w:val="32"/>
          <w:szCs w:val="32"/>
          <w:cs/>
        </w:rPr>
        <w:br/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ทุกประเภทได้อย่างกว้างขวางรวดเร็ว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ถูกต้อง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890110" w:rsidRPr="00B3038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เป็นธรรม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๑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ส่งเสริมและพัฒนาช่องทางในการรับรู้ข้อมูลข่าวสารของประชาชน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๒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ส่งเสริมและพัฒนากิจการสื่อสารมวลชนทั้งทางด้านเทคโนโลยี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เครือข่าย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และปรับปรุงแก้ไข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/>
          <w:sz w:val="32"/>
          <w:szCs w:val="32"/>
          <w:cs/>
        </w:rPr>
        <w:br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                            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เพิ่มเติมกฎหมายที่เป็นอุปสรรคต่อการทำหน้าที่</w:t>
      </w:r>
    </w:p>
    <w:p w:rsidR="00890110" w:rsidRPr="00B3038E" w:rsidRDefault="00F918C7" w:rsidP="00890110">
      <w:pPr>
        <w:autoSpaceDE w:val="0"/>
        <w:autoSpaceDN w:val="0"/>
        <w:adjustRightInd w:val="0"/>
        <w:spacing w:after="0" w:line="240" w:lineRule="auto"/>
        <w:rPr>
          <w:rFonts w:ascii="TH SarabunIT๙" w:eastAsia="BrowalliaNew" w:hAnsi="TH SarabunIT๙" w:cs="TH SarabunIT๙"/>
          <w:sz w:val="32"/>
          <w:szCs w:val="32"/>
        </w:rPr>
      </w:pP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ab/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๘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>.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๓</w:t>
      </w:r>
      <w:r w:rsidR="00890110" w:rsidRPr="00B3038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ส่งเสริมให้สื่อสารมวลชนทุกประเภทมีอิสระและเสรีภาพในการเสนอข้อมูลข่าวสารอย่างมี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br/>
        <w:t xml:space="preserve">                              </w:t>
      </w:r>
      <w:r w:rsidR="00890110" w:rsidRPr="00B3038E">
        <w:rPr>
          <w:rFonts w:ascii="TH SarabunIT๙" w:eastAsia="BrowalliaNew" w:hAnsi="TH SarabunIT๙" w:cs="TH SarabunIT๙"/>
          <w:sz w:val="32"/>
          <w:szCs w:val="32"/>
          <w:cs/>
        </w:rPr>
        <w:t>ความรับผิดชอบต่อสังคม</w:t>
      </w:r>
    </w:p>
    <w:p w:rsidR="00EE01E1" w:rsidRPr="00B3038E" w:rsidRDefault="00EE01E1" w:rsidP="00EE01E1">
      <w:pPr>
        <w:autoSpaceDE w:val="0"/>
        <w:autoSpaceDN w:val="0"/>
        <w:adjustRightInd w:val="0"/>
        <w:spacing w:after="0" w:line="240" w:lineRule="auto"/>
        <w:rPr>
          <w:rFonts w:ascii="TH SarabunIT๙" w:eastAsia="BrowalliaNew-Bold" w:hAnsi="TH SarabunIT๙" w:cs="TH SarabunIT๙"/>
          <w:sz w:val="32"/>
          <w:szCs w:val="32"/>
        </w:rPr>
      </w:pPr>
    </w:p>
    <w:p w:rsidR="00CF3C60" w:rsidRDefault="00EE01E1" w:rsidP="00F15CBD">
      <w:pPr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แผนพัฒนาเศรษฐกิจและสังคมแห่งชาติ ฉบับที่ ๑๑</w:t>
      </w:r>
      <w:r w:rsidRPr="00B3038E">
        <w:rPr>
          <w:rFonts w:ascii="TH SarabunIT๙" w:hAnsi="TH SarabunIT๙" w:cs="TH SarabunIT๙"/>
          <w:b/>
          <w:bCs/>
          <w:sz w:val="32"/>
          <w:szCs w:val="32"/>
        </w:rPr>
        <w:t xml:space="preserve">  (</w:t>
      </w: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พ.ศ. ๒๕๕๕</w:t>
      </w:r>
      <w:r w:rsidRPr="00B3038E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๒๕๕๙)</w:t>
      </w:r>
    </w:p>
    <w:p w:rsidR="00CF3C60" w:rsidRPr="003A7535" w:rsidRDefault="00CF3C60" w:rsidP="00CF3C6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A7535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</w:p>
    <w:p w:rsidR="00CF3C60" w:rsidRDefault="00CF3C60" w:rsidP="00CF3C6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3A7535">
        <w:rPr>
          <w:rFonts w:ascii="TH SarabunIT๙" w:hAnsi="TH SarabunIT๙" w:cs="TH SarabunIT๙"/>
          <w:sz w:val="32"/>
          <w:szCs w:val="32"/>
        </w:rPr>
        <w:t>“</w:t>
      </w:r>
      <w:r w:rsidRPr="003A7535">
        <w:rPr>
          <w:rFonts w:ascii="TH SarabunIT๙" w:hAnsi="TH SarabunIT๙" w:cs="TH SarabunIT๙"/>
          <w:sz w:val="32"/>
          <w:szCs w:val="32"/>
          <w:cs/>
        </w:rPr>
        <w:t>สังคมอยู่ร่วมกันอย่างมีความสุข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ด้วยความเสมอภาค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เป็นธรรม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และมีภูมิคุ้มกันต่อการเปลี่ยนแปลง</w:t>
      </w:r>
      <w:r w:rsidRPr="003A7535">
        <w:rPr>
          <w:rFonts w:ascii="TH SarabunIT๙" w:hAnsi="TH SarabunIT๙" w:cs="TH SarabunIT๙"/>
          <w:sz w:val="32"/>
          <w:szCs w:val="32"/>
        </w:rPr>
        <w:t>”</w:t>
      </w:r>
    </w:p>
    <w:p w:rsidR="00CF3C60" w:rsidRPr="003A7535" w:rsidRDefault="00CF3C60" w:rsidP="00CF3C6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F3C60" w:rsidRPr="003A7535" w:rsidRDefault="00CF3C60" w:rsidP="00CF3C6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3A7535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3A7535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CF3C60" w:rsidRPr="003A7535" w:rsidRDefault="00CF3C60" w:rsidP="00CF3C6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A7535">
        <w:rPr>
          <w:rFonts w:ascii="TH SarabunIT๙" w:hAnsi="TH SarabunIT๙" w:cs="TH SarabunIT๙"/>
          <w:sz w:val="32"/>
          <w:szCs w:val="32"/>
          <w:cs/>
        </w:rPr>
        <w:t>๑</w:t>
      </w:r>
      <w:r w:rsidRPr="003A7535">
        <w:rPr>
          <w:rFonts w:ascii="TH SarabunIT๙" w:hAnsi="TH SarabunIT๙" w:cs="TH SarabunIT๙"/>
          <w:sz w:val="32"/>
          <w:szCs w:val="32"/>
        </w:rPr>
        <w:t xml:space="preserve">) </w:t>
      </w:r>
      <w:r w:rsidRPr="003A7535">
        <w:rPr>
          <w:rFonts w:ascii="TH SarabunIT๙" w:hAnsi="TH SarabunIT๙" w:cs="TH SarabunIT๙"/>
          <w:sz w:val="32"/>
          <w:szCs w:val="32"/>
          <w:cs/>
        </w:rPr>
        <w:t>สร้างสังคมเป็นธรรมและเป็นสังคมที่มีคุณภาพ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ทุกคนมีความมั่นคงในชีวิต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ได้รับการคุ้มครองทางสังคมที่มีคุณภาพอย่างทั่วถึงและเท่าเทียม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มีโอกาสเข้าถึงทรัพยากรและกระบวนการยุติธรรมอย่างเสมอภาค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ทุกภาคส่วนได้รับ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3A7535">
        <w:rPr>
          <w:rFonts w:ascii="TH SarabunIT๙" w:hAnsi="TH SarabunIT๙" w:cs="TH SarabunIT๙"/>
          <w:sz w:val="32"/>
          <w:szCs w:val="32"/>
          <w:cs/>
        </w:rPr>
        <w:t>การเสริมพลังให้สามารถมีส่วนร่วมในกระบวนการพัฒนา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ภายใต้ระบบบริหารจัดการภาครัฐที่โปร่งใส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เป็นธรรม</w:t>
      </w:r>
    </w:p>
    <w:p w:rsidR="00CF3C60" w:rsidRPr="003A7535" w:rsidRDefault="00CF3C60" w:rsidP="00CF3C6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A7535">
        <w:rPr>
          <w:rFonts w:ascii="TH SarabunIT๙" w:hAnsi="TH SarabunIT๙" w:cs="TH SarabunIT๙"/>
          <w:sz w:val="32"/>
          <w:szCs w:val="32"/>
          <w:cs/>
        </w:rPr>
        <w:t>๒</w:t>
      </w:r>
      <w:r w:rsidRPr="003A7535">
        <w:rPr>
          <w:rFonts w:ascii="TH SarabunIT๙" w:hAnsi="TH SarabunIT๙" w:cs="TH SarabunIT๙"/>
          <w:sz w:val="32"/>
          <w:szCs w:val="32"/>
        </w:rPr>
        <w:t xml:space="preserve">) </w:t>
      </w:r>
      <w:r w:rsidRPr="003A7535">
        <w:rPr>
          <w:rFonts w:ascii="TH SarabunIT๙" w:hAnsi="TH SarabunIT๙" w:cs="TH SarabunIT๙"/>
          <w:sz w:val="32"/>
          <w:szCs w:val="32"/>
          <w:cs/>
        </w:rPr>
        <w:t>พัฒนาคุณภาพคนไทยให้มีคุณธรรม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เรียนรู้ตลอดชีวิต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มีทักษะและการดารงชีวิตอย่างเหมาะสมในแต่ละ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A7535">
        <w:rPr>
          <w:rFonts w:ascii="TH SarabunIT๙" w:hAnsi="TH SarabunIT๙" w:cs="TH SarabunIT๙"/>
          <w:sz w:val="32"/>
          <w:szCs w:val="32"/>
          <w:cs/>
        </w:rPr>
        <w:t>ช่วงวัย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สถาบันทางสังคมและชุมชนท้องถิ่นมีความเข้มแข็ง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สามารถปรับตัวรู้เท่าทันกับการเปลี่ยนแปลง</w:t>
      </w:r>
    </w:p>
    <w:p w:rsidR="00CF3C60" w:rsidRPr="003A7535" w:rsidRDefault="00CF3C60" w:rsidP="00CF3C6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A7535">
        <w:rPr>
          <w:rFonts w:ascii="TH SarabunIT๙" w:hAnsi="TH SarabunIT๙" w:cs="TH SarabunIT๙"/>
          <w:sz w:val="32"/>
          <w:szCs w:val="32"/>
          <w:cs/>
        </w:rPr>
        <w:t>๓</w:t>
      </w:r>
      <w:r w:rsidRPr="003A7535">
        <w:rPr>
          <w:rFonts w:ascii="TH SarabunIT๙" w:hAnsi="TH SarabunIT๙" w:cs="TH SarabunIT๙"/>
          <w:sz w:val="32"/>
          <w:szCs w:val="32"/>
        </w:rPr>
        <w:t xml:space="preserve">) </w:t>
      </w:r>
      <w:r w:rsidRPr="003A7535">
        <w:rPr>
          <w:rFonts w:ascii="TH SarabunIT๙" w:hAnsi="TH SarabunIT๙" w:cs="TH SarabunIT๙"/>
          <w:sz w:val="32"/>
          <w:szCs w:val="32"/>
          <w:cs/>
        </w:rPr>
        <w:t>พัฒนาฐานการผลิตและบริการให้เข้มแข็งและมีคุณภาพบนฐานความรู้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ความคิดสร้างสรรค์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และภูมิปัญญา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สร้างความมั่นคงด้านอาหารและพลังงาน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ปรับโครงสร้างการผลิตและการบริโภคให้เป็นมิตรกับสิ่งแวดล้อม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พร้อมสร้างความเชื่อมโยงกับประเทศในภูมิภาคเพื่อความมั่นคงทางเศรษฐกิจและสังคม</w:t>
      </w:r>
    </w:p>
    <w:p w:rsidR="00CF3C60" w:rsidRDefault="00CF3C60" w:rsidP="00CF3C6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A7535">
        <w:rPr>
          <w:rFonts w:ascii="TH SarabunIT๙" w:hAnsi="TH SarabunIT๙" w:cs="TH SarabunIT๙"/>
          <w:sz w:val="32"/>
          <w:szCs w:val="32"/>
          <w:cs/>
        </w:rPr>
        <w:t>๔</w:t>
      </w:r>
      <w:r w:rsidRPr="003A7535">
        <w:rPr>
          <w:rFonts w:ascii="TH SarabunIT๙" w:hAnsi="TH SarabunIT๙" w:cs="TH SarabunIT๙"/>
          <w:sz w:val="32"/>
          <w:szCs w:val="32"/>
        </w:rPr>
        <w:t xml:space="preserve">) </w:t>
      </w:r>
      <w:r w:rsidRPr="003A7535">
        <w:rPr>
          <w:rFonts w:ascii="TH SarabunIT๙" w:hAnsi="TH SarabunIT๙" w:cs="TH SarabunIT๙"/>
          <w:sz w:val="32"/>
          <w:szCs w:val="32"/>
          <w:cs/>
        </w:rPr>
        <w:t>สร้างความมั่นคงของฐานทรัพยากรธรรมชาติและสิ่งแวดล้อม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สนับสนุนการมีส่วนร่วมของชุมชน</w:t>
      </w:r>
      <w:r w:rsidRPr="003A7535">
        <w:rPr>
          <w:rFonts w:ascii="TH SarabunIT๙" w:hAnsi="TH SarabunIT๙" w:cs="TH SarabunIT๙"/>
          <w:sz w:val="32"/>
          <w:szCs w:val="32"/>
        </w:rPr>
        <w:t xml:space="preserve"> </w:t>
      </w:r>
      <w:r w:rsidRPr="003A7535">
        <w:rPr>
          <w:rFonts w:ascii="TH SarabunIT๙" w:hAnsi="TH SarabunIT๙" w:cs="TH SarabunIT๙"/>
          <w:sz w:val="32"/>
          <w:szCs w:val="32"/>
          <w:cs/>
        </w:rPr>
        <w:t>รวมทั้ง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3A7535">
        <w:rPr>
          <w:rFonts w:ascii="TH SarabunIT๙" w:hAnsi="TH SarabunIT๙" w:cs="TH SarabunIT๙"/>
          <w:sz w:val="32"/>
          <w:szCs w:val="32"/>
          <w:cs/>
        </w:rPr>
        <w:t>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CF3C60" w:rsidRDefault="00CF3C60" w:rsidP="00CF3C6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C60" w:rsidRPr="0074780C" w:rsidRDefault="00CF3C60" w:rsidP="00CF3C6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A1D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4780C">
        <w:rPr>
          <w:rFonts w:ascii="TH SarabunIT๙" w:hAnsi="TH SarabunIT๙" w:cs="TH SarabunIT๙" w:hint="cs"/>
          <w:sz w:val="32"/>
          <w:szCs w:val="32"/>
          <w:cs/>
        </w:rPr>
        <w:t>๑) เพื่อเสริมสร้างสังคมที่เป็นธรรมและเป็นสังคมสันติสุข</w:t>
      </w:r>
      <w:r w:rsidRPr="0074780C">
        <w:rPr>
          <w:rFonts w:ascii="TH SarabunIT๙" w:hAnsi="TH SarabunIT๙" w:cs="TH SarabunIT๙" w:hint="cs"/>
          <w:sz w:val="32"/>
          <w:szCs w:val="32"/>
          <w:cs/>
        </w:rPr>
        <w:br/>
      </w:r>
      <w:r w:rsidRPr="0074780C">
        <w:rPr>
          <w:rFonts w:ascii="TH SarabunIT๙" w:hAnsi="TH SarabunIT๙" w:cs="TH SarabunIT๙" w:hint="cs"/>
          <w:sz w:val="32"/>
          <w:szCs w:val="32"/>
          <w:cs/>
        </w:rPr>
        <w:tab/>
        <w:t xml:space="preserve">๒) เพื่อพัฒนาคนไทยทุกกลุ่มวัยอย่างเป็นองค์รวมทั้งทางกาย ใจ สติปัญญา อารมณ์ คุณธรรม จริยธรรม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74780C">
        <w:rPr>
          <w:rFonts w:ascii="TH SarabunIT๙" w:hAnsi="TH SarabunIT๙" w:cs="TH SarabunIT๙" w:hint="cs"/>
          <w:sz w:val="32"/>
          <w:szCs w:val="32"/>
          <w:cs/>
        </w:rPr>
        <w:t>และสถาบันทางสังคมมีบทบาทหลักในการพัฒนาคนให้มีคุณภาพ</w:t>
      </w:r>
      <w:r w:rsidRPr="0074780C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Pr="0074780C">
        <w:rPr>
          <w:rFonts w:ascii="TH SarabunIT๙" w:hAnsi="TH SarabunIT๙" w:cs="TH SarabunIT๙" w:hint="cs"/>
          <w:sz w:val="32"/>
          <w:szCs w:val="32"/>
          <w:cs/>
        </w:rPr>
        <w:tab/>
        <w:t xml:space="preserve">๓) เพื่อพัฒนาเศรษฐกิจให้เติบโตอย่างมีเสถียรภาพ คุณภาพ และยั่งยืน มีความเชื่อมโยงกับเครือข่ายการผลิตสินค้าและบริการบนฐานปัญญา นวัตกรรม และความคิดสร้างสรรค์ในภูมิภาคอาเซียน มีความมั่นคงทางอาหารและพลังงาน การผลิตและการบริโภคเป็นมิตรต่อสิ่งแวดล้อม นำไปสู่การเป็นสังคมคาร์บอนต่ำ </w:t>
      </w:r>
      <w:r w:rsidRPr="0074780C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Pr="0074780C">
        <w:rPr>
          <w:rFonts w:ascii="TH SarabunIT๙" w:hAnsi="TH SarabunIT๙" w:cs="TH SarabunIT๙" w:hint="cs"/>
          <w:sz w:val="32"/>
          <w:szCs w:val="32"/>
          <w:cs/>
        </w:rPr>
        <w:tab/>
        <w:t xml:space="preserve">๔) เพื่อบริหารจัดการทรัพยากรธรรมชาติและสิ่งแวดล้อมให้เพียงพอต่อการรักษาสมดุลของระบบนิเวศ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74780C">
        <w:rPr>
          <w:rFonts w:ascii="TH SarabunIT๙" w:hAnsi="TH SarabunIT๙" w:cs="TH SarabunIT๙" w:hint="cs"/>
          <w:sz w:val="32"/>
          <w:szCs w:val="32"/>
          <w:cs/>
        </w:rPr>
        <w:t>และเป็นฐานที่มั่นคงของการพัฒนาประเทศ</w:t>
      </w:r>
    </w:p>
    <w:p w:rsidR="00CF3C60" w:rsidRDefault="00CF3C60" w:rsidP="00CF3C6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76A77" w:rsidRDefault="00CF3C60" w:rsidP="00CF3C6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A0F76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เป้าหมายหลัก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F3C60" w:rsidRDefault="00976A77" w:rsidP="00976A7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F3C60">
        <w:rPr>
          <w:rFonts w:ascii="TH SarabunIT๙" w:hAnsi="TH SarabunIT๙" w:cs="TH SarabunIT๙" w:hint="cs"/>
          <w:sz w:val="32"/>
          <w:szCs w:val="32"/>
          <w:cs/>
        </w:rPr>
        <w:t>๑) ความอยู่เย็นเป็นสุขและความสงบสุขของสังคมไทยเพิ่มขึ้น ความเหลี่ยมล้ำในสังคมลดลง สัดส่วน</w:t>
      </w:r>
      <w:r w:rsidR="00CF3C60">
        <w:rPr>
          <w:rFonts w:ascii="TH SarabunIT๙" w:hAnsi="TH SarabunIT๙" w:cs="TH SarabunIT๙"/>
          <w:sz w:val="32"/>
          <w:szCs w:val="32"/>
          <w:cs/>
        </w:rPr>
        <w:br/>
      </w:r>
      <w:r w:rsidR="00CF3C60">
        <w:rPr>
          <w:rFonts w:ascii="TH SarabunIT๙" w:hAnsi="TH SarabunIT๙" w:cs="TH SarabunIT๙" w:hint="cs"/>
          <w:sz w:val="32"/>
          <w:szCs w:val="32"/>
          <w:cs/>
        </w:rPr>
        <w:t>ผู้อยู่ใต้เส้นความยากจน และดัชนีภาพลักษณ์การคอร์รัปชั่น ไม่ต่ำกว่า 5.0 คะแนน</w:t>
      </w:r>
    </w:p>
    <w:p w:rsidR="00CF3C60" w:rsidRDefault="00CF3C60" w:rsidP="00976A7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๒) คนไทยมีการเรียนรู้อย่างต่อเนื่อง มีสุขภาวะดีขึ้น มีคุณธรรม จริยธรรม และสถาบันทางสังคมมีความเข้มแข็งมากขึ้น </w:t>
      </w:r>
    </w:p>
    <w:p w:rsidR="00CF3C60" w:rsidRDefault="00CF3C60" w:rsidP="00976A7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๓) เศรษฐกิจเติบโตในอัตราที่เหมาะสมตามศักยภาพของประเทศ ให้ความสำคัญกับการเพิ่มผลิตภาพรวมไม่ต่ำกว่าร้อยละ 3.0 ต่อปี เพิ่มขีดความสามารถในการแข่งขันทางเศรษฐกิจของประเทศเพิ่มมูลค่าผลิตภัณฑ์ของวิสาหกิจขนาดกลางและขนาดย่อมต่อผลิตภัณฑ์มวลรวมในประเทศ ให้มีไม่ต่ำกว่าร้อยละ 40.0 </w:t>
      </w:r>
    </w:p>
    <w:p w:rsidR="00CF3C60" w:rsidRDefault="00CF3C60" w:rsidP="00CF3C6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4) คุณภาพสิ่งแวดล้อมอยู่ในเกณฑ์มาตรฐาน เพิ่มประสิทธิภาพการลดการปล่อยก๊าซเรือนกระจก รวมทั้งเพิ่มพื้นที่ป่าไม้เพื่อรักษาสมดุลของระบบนิเวศ</w:t>
      </w:r>
    </w:p>
    <w:p w:rsidR="00CF3C60" w:rsidRDefault="00CF3C60" w:rsidP="00CF3C60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D74A3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ยุทธศาสตร์การพัฒนาประเทศการพัฒนาประเทศให้คนในสังคมอยู่ร่วมกันอย่างสงบสุข เศรษฐกิจเจริญเติบโตอย่างมีคุณภาพและยั่งยืน ภายใต้กระแสการเปลี่ยนแปลงทั้งภายนอกและภายในประเทศที่ปรับเปลี่ยนเร็ว คาดการณ์ได้ยากและซับซ้อนมากยิ่งขึ้น การพัฒนาในระยะแผนพัฒนาฯ ฉบับที่ ๑๑ จึงจำเป็นต้องกำหนดทิศทางและยุทธศาสตร์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0D74A3">
        <w:rPr>
          <w:rFonts w:ascii="TH SarabunIT๙" w:hAnsi="TH SarabunIT๙" w:cs="TH SarabunIT๙"/>
          <w:sz w:val="32"/>
          <w:szCs w:val="32"/>
          <w:cs/>
        </w:rPr>
        <w:t>การพัฒนาที่เหมาะสม โดยเร่งสร้างภูมิค</w:t>
      </w:r>
      <w:r>
        <w:rPr>
          <w:rFonts w:ascii="TH SarabunIT๙" w:hAnsi="TH SarabunIT๙" w:cs="TH SarabunIT๙"/>
          <w:sz w:val="32"/>
          <w:szCs w:val="32"/>
          <w:cs/>
        </w:rPr>
        <w:t>ุ้มกันเพื่อป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0D74A3">
        <w:rPr>
          <w:rFonts w:ascii="TH SarabunIT๙" w:hAnsi="TH SarabunIT๙" w:cs="TH SarabunIT๙"/>
          <w:sz w:val="32"/>
          <w:szCs w:val="32"/>
          <w:cs/>
        </w:rPr>
        <w:t>องกันปัจจัยเสี่ยง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74A3">
        <w:rPr>
          <w:rFonts w:ascii="TH SarabunIT๙" w:hAnsi="TH SarabunIT๙" w:cs="TH SarabunIT๙"/>
          <w:sz w:val="32"/>
          <w:szCs w:val="32"/>
          <w:cs/>
        </w:rPr>
        <w:t>แ</w:t>
      </w:r>
      <w:r>
        <w:rPr>
          <w:rFonts w:ascii="TH SarabunIT๙" w:hAnsi="TH SarabunIT๙" w:cs="TH SarabunIT๙"/>
          <w:sz w:val="32"/>
          <w:szCs w:val="32"/>
          <w:cs/>
        </w:rPr>
        <w:t>ละเสริมรากฐานของประเทศด้านต่างๆ</w:t>
      </w:r>
      <w:r w:rsidRPr="000D74A3">
        <w:rPr>
          <w:rFonts w:ascii="TH SarabunIT๙" w:hAnsi="TH SarabunIT๙" w:cs="TH SarabunIT๙"/>
          <w:sz w:val="32"/>
          <w:szCs w:val="32"/>
          <w:cs/>
        </w:rPr>
        <w:t xml:space="preserve">ให้เข้มแข็ง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0D74A3">
        <w:rPr>
          <w:rFonts w:ascii="TH SarabunIT๙" w:hAnsi="TH SarabunIT๙" w:cs="TH SarabunIT๙"/>
          <w:sz w:val="32"/>
          <w:szCs w:val="32"/>
          <w:cs/>
        </w:rPr>
        <w:t>ควบคู่กับการให้ความสำคัญกับการพัฒนาคนและสังคมไทยให้มีคุณภาพ ก้าวทันต่อการเปลี่ยนแปลง มีโอกาสการเข้าถึงทรัพยากรและได้รับประโยชน์จากการพัฒนาเศรษฐกิจและสังคมอย่างเป็นธรรม รวมทั้งสร้างโอกาสทางเศรษฐกิจด้วยฐานความรู้และความคิดสร้างสรรค์บนพื้นฐานการผลิตและการบริโภค</w:t>
      </w:r>
      <w:r>
        <w:rPr>
          <w:rFonts w:ascii="TH SarabunIT๙" w:hAnsi="TH SarabunIT๙" w:cs="TH SarabunIT๙"/>
          <w:sz w:val="32"/>
          <w:szCs w:val="32"/>
          <w:cs/>
        </w:rPr>
        <w:t>ที่เป็นมิตรต่อสิ่งแวดล้อมอันจะน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D74A3">
        <w:rPr>
          <w:rFonts w:ascii="TH SarabunIT๙" w:hAnsi="TH SarabunIT๙" w:cs="TH SarabunIT๙"/>
          <w:sz w:val="32"/>
          <w:szCs w:val="32"/>
          <w:cs/>
        </w:rPr>
        <w:t>ไปสู่การพัฒนาประเทศที่มั่นคงและยั่งยืน มียุทธศาสตร์การพัฒนาที่สำคัญในระยะแผนพัฒนาฯ ฉบับที่ ๑๑ ดังนี้</w:t>
      </w:r>
    </w:p>
    <w:p w:rsidR="00C61D4C" w:rsidRDefault="00C61D4C" w:rsidP="00C61D4C">
      <w:pPr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ยุทธศาสตร์การสร้างความเป็นธรรมในสังคม </w:t>
      </w:r>
    </w:p>
    <w:p w:rsidR="00C61D4C" w:rsidRDefault="00C61D4C" w:rsidP="00C61D4C">
      <w:pPr>
        <w:spacing w:before="120"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มุ่งสร้างภูมิคุ้มกันตั้งแต่ระดับปัจเจก ครอบครัวและชุมชน เพื่อให้เป็นสังคมที่มีคุณภาพ สามารถปรับตัวเข้ากับการเปลี่ยนแปลงและบริหารจัดการความเสี่ยงได้อย่างมีประสิทธิภาพ โดยให้ความสำคัญกับการสร้างความมั่นคงทางเศรษฐกิจและสังคมให้ทุกคนในสังคมไทยสามารถเข้าถึงบริการทางสังคมที่มีคุณภาพ ได้รับการคุ้มครองทางสังคมที่ครอบคลุมทั่วถึงและมีคุณภาพเท่าเทียมกัน มีโอกาสเข้าถึงทรัพยากรและโครงสร้างพื้นฐานในการสร้างอาชีพและรายได้ที่มั่นคงสามารถเข้าถึงกระบวนการยุติธรรมอย่างเสมอภาค ได้รับการคุ้มครองสิทธิ ผลประโยชน์และความมั่นคงปลอดภัยในชีวิตและทรัพย์สินอย่างเท่าเทียม และสามารถดารงชีวิตอยู่ได้อย่างมีศักดิ์ศรี ภายใต้ระบบบริหารจัดการภาครัฐที่โปร่งใส ยึดประโยชน์ส่วนรวม และเปิดโอกาสการมีส่วนร่วมของประชาชนทุกภาคส่วนในกระบวนการพัฒนาประเทศ</w:t>
      </w:r>
    </w:p>
    <w:p w:rsidR="00C61D4C" w:rsidRDefault="00C61D4C" w:rsidP="00C61D4C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๒. ยุทธศาสตร์การพัฒนาคนสู่สังคมแห่งการเรียนรู้ตลอดชีวิตอย่างยั่งยืน</w:t>
      </w:r>
    </w:p>
    <w:p w:rsidR="00C61D4C" w:rsidRDefault="00C61D4C" w:rsidP="00C61D4C">
      <w:pPr>
        <w:spacing w:before="120"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มุ่งเตรียมคนให้พร้อมรับการเปลี่ยนแปลง โดยให้ความสำคัญกับการพัฒนาคุณภาพคนไทยทุกช่วงวัยให้มีภูมิคุ้มกันเพื่อเข้าสู่สังคมแห่งการเรียนรู้ตลอดชีวิตอย่างยั่งยืน ยึดหลักปรัชญาของเศรษฐกิจพอเพียงมาเสริมสร้างศักยภาพของคนในทุกมิติให้มีความพร้อมทั้งด้านร่างกายที่สมบูรณ์แข็งแรง มีสติปัญญาที่รอบรู้ และมีจิตใจที่สานึกในคุณธรรมจริยธรรม มีความเพียร และรู้คุณค่าความเป็นไทย มีโอกาสและสามารถเรียนรู้ตลอดชีวิต ควบคู่กับการเสริมสร้างสภาพแวดล้อมในสังคมและสถาบันทางสังคมให้เข้มแข็งและเอื้อต่อการพัฒนาคน รวมทั้งส่งเสริมการพัฒนาชุมชนท้องถิ่นให้เข้มแข็งและสามารถสร้างภูมิคุ้มกันให้คนในชุมชน และเป็นพลังทางสังคมในการพัฒนาประเทศ</w:t>
      </w:r>
    </w:p>
    <w:p w:rsidR="00C61D4C" w:rsidRDefault="00C61D4C" w:rsidP="00C61D4C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ยุทธศาสตร์ความเข้มแข็งภาคเกษตร ความมั่นคงของอาหารและพลังงาน </w:t>
      </w:r>
    </w:p>
    <w:p w:rsidR="00C61D4C" w:rsidRDefault="00C61D4C" w:rsidP="00C61D4C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ให้ความสำคัญกับการบริหารจัดการทรัพยากรธรรมชาติที่เป็นฐานการผลิตภาคเกษตรให้เข้มแข็งและสามารถใช้ประโยชน์ได้อย่างยั่งยืน เพื่อให้ภาคเกษตรเป็นฐานการผลิตอาหารและพลังงานที่มีความมั่นคง โดยการเพิ่มประสิทธิภาพและศักยภาพการผลิตภาคเกษตร สนับสนุนการวิจัยและพัฒนาพันธุ์พืช พันธุ์สัตว์และสัตว์น้า รวมถึงเทคโนโลยีการเกษตรที่เหมาะสมและเป็นมิตรกับสิ่งแวดล้อม ส่งเสริมการสร้างมูลค่าเพิ่มสินค้าเกษตร อาหารและพลังงาน บนพื้นฐานของภูมิปัญญาท้องถิ่นและความรู้สร้างสรรค์ การสร้างความมั่นคงในอาชีพและรายได้ให้แก่เกษตรกรตามหลักปรัชญาของเศรษฐกิจพอเพียง ขณะเดียวกัน ให้ความสำคัญกับการสร้างความมั่นคงด้านอาหารและพลังงานชีวภาพทั้งในระดับครัวเรือน ชุมชน และประเทศ เพื่อสร้างภูมิคุ้มกันให้ภาคเกษตรสามารถพึ่งตนเองได้และเผชิญกับปัจจัยเสี่ยงต่างๆ ได้อย่างมั่นคง</w:t>
      </w:r>
    </w:p>
    <w:p w:rsidR="00C61D4C" w:rsidRDefault="00C61D4C" w:rsidP="00C61D4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๔. ยุทธศาสตร์การปรับโครงสร้างเศรษฐกิจสู่การเติบโตอย่างมีคุณภาพ และยั่งยืน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61D4C" w:rsidRDefault="00C61D4C" w:rsidP="00C61D4C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ให้ความสำคัญกับการปรับโครงสร้างเศรษฐกิจ โดยใช้วิทยาศาสตร์ เทคโนโลยี นวัตกรรม ความคิดสร้างสรรค์ตลอดจนภูมิปัญญาท้องถิ่นเป็นพื้นฐานสำคัญในการขับเคลื่อนสู่การพัฒนาที่มีคุณภาพและยั่งยืน ภายใต้ปัจจัยสนับสนุนที่เอื้ออานวยและระบบการแข่งขันที่เป็นธรรม เพื่อสร้างภูมิคุ้มกันให้กับประเทศ มุ่งปรับโครงสร้างการค้าและการลงทุนให้สอดคล้องกับความต้องการของตลาดทั้งภายในและต่างประเทศ สร้างมูลค่าเพิ่มให้กับสาขาบริการที่มีศักยภาพบนพื้นฐานของนวัตกรรมและความคิดสร้างสรรค์ พัฒนาธุรกิจสร้างสรรค์และเมืองสร้างสรรค์ เพิ่มผลิตภาพของภาคเกษตร และสร้างมูลค่าเพิ่มด้วยเทคโนโลยีและกระบวนการผลิตที่เป็นมิตรกับสิ่งแวดล้อม พัฒนาภาคอุตสาหกรรมสู่อุตสาหกรรมฐานความรู้เชิงสร้างสรรค์และเป็นมิตรต่อสิ่งแวดล้อมพัฒนาโครงสร้างพื้นฐานและระบบ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สร้างความมั่นคงด้านพลังงาน ควบคู่ไปกับการปฏิรูปกฎหมายและกฎ ระเบียบต่างๆ ทางเศรษฐกิจ และบริหารจัดการเศรษฐกิจส่วนรวมอย่างมีประสิทธิภาพ เพื่อให้เป็นฐานเศรษฐกิจของประเทศที่เข้มแข็งและขยายตัวอย่างมีคุณภาพ</w:t>
      </w:r>
    </w:p>
    <w:p w:rsidR="00C61D4C" w:rsidRDefault="00C61D4C" w:rsidP="00C61D4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๕. ยุทธศาสตร์การสร้างความเชื่อมโยงกับประเทศในภูมิภาคเพื่อความมั่นคงทางเศรษฐกิจและสังคม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61D4C" w:rsidRDefault="00C61D4C" w:rsidP="00C61D4C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มุ่งเชื่อมโยงมิติของการพัฒนาเศรษฐกิจภายในประเทศกับมิติของความร่วมมือกับประเทศในภูมิภาคต่างๆ บนพื้นฐานของการพึ่งพาซึ่งกันและกัน และมีภูมิคุ้มกันต่อกระแสการเปลี่ยนแปลงจากภายนอก โดยให้ความสำคัญกับการพัฒนาฐานการผลิตและการลงทุนของประเทศให้เชื่อมโยงกับประเทศเพื่อนบ้านและภูมิภาคเอเชียตะวันออกเฉียงใต้ รวมทั้งเชื่อมโยงกับการผลิตในประเทศ พัฒนาความร่วมมือแบบหุ้นส่วนการพัฒนาที่ยั่งยืนบนพื้นฐานของผลประโยชน์ร่วมกันทั้งในระดับอนุภูมิภาคและภูมิภาค และสร้างปฏิสัมพันธ์ในความร่วมมือระหว่างประเทศอย่างสร้างสรรค์ เตรียมความพร้อมประเทศไทยในการเข้าสู่ประชาคมอาเซียนให้ความสำคัญกับการพัฒนากาลังคนในทุกภาคส่วนให้มีทักษะที่ทันต่อการเปลี่ยนแปลง ควบคู่ไปกับการพัฒนาความเชื่อมโยงด้านขนส่งและระบบ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ภายใต้กรอบร่วมมืออนุภูมิภาค ปรับปรุงกฎ ระเบียบการขนส่งคนและสินค้าเพื่อลดต้นทุนการดาเนินธุรกิจ และเสริมสร้างความเข้มแข็งของภาคีการพัฒนาภายในประเทศตั้งแต่ระดับชุมชนท้องถิ่นให้ก้าวทันการเปลี่ยนแปลง</w:t>
      </w:r>
    </w:p>
    <w:p w:rsidR="00C61D4C" w:rsidRDefault="00C61D4C" w:rsidP="00C61D4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๖. ยุทธศาสตร์การจัดการทรัพยากรธรรมชาติและสิ่งแวดล้อมอย่างยั่งยืน</w:t>
      </w:r>
    </w:p>
    <w:p w:rsidR="00C61D4C" w:rsidRDefault="00C61D4C" w:rsidP="00C61D4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มุ่งบริหารจัดการทรัพยากรธรรมชาติและสิ่งแวดล้อมให้เพียงพอต่อการรักษาสมดุลของระบบนิเวศ</w:t>
      </w:r>
      <w:r>
        <w:rPr>
          <w:rFonts w:ascii="TH SarabunIT๙" w:hAnsi="TH SarabunIT๙" w:cs="TH SarabunIT๙"/>
          <w:sz w:val="32"/>
          <w:szCs w:val="32"/>
          <w:cs/>
        </w:rPr>
        <w:br/>
        <w:t>บนพื้นฐานของการมีส่วนร่วมของชุมชนในการดูแล รักษาและใช้ประโยชน์ ควบคู่ไปกับการเตรียมความพร้อมรองรับ</w:t>
      </w:r>
      <w:r>
        <w:rPr>
          <w:rFonts w:ascii="TH SarabunIT๙" w:hAnsi="TH SarabunIT๙" w:cs="TH SarabunIT๙"/>
          <w:sz w:val="32"/>
          <w:szCs w:val="32"/>
          <w:cs/>
        </w:rPr>
        <w:br/>
        <w:t>การเปลี่ยนแปลงสภาพภูมิอากาศและภัยพิบัติทางธรรมชาติเพื่อให้สังคมมีภูมิคุ้มกัน สามารถสนับสนุนการพัฒนาเศรษฐกิจและยกระดับคุณภาพชีวิตให้คนในสังคมไทย โดยให้ความสำคัญกับการอนุรักษ์ ฟื้นฟู และสร้างความมั่นคงของฐานทรัพยากรธรรมชาติและสิ่งแวดล้อม ปรับกระบวนทัศน์การพัฒนาและขับเคลื่อนประเทศไปสู่การเป็นเศรษฐกิจและสังคมคาร์บอนต่ำและเป็นมิตรกับสิ่งแวดล้อม ยกระดับขีดความสามารถในการรับมือและปรับตัวต่อการเปลี่ยนแปลงสภาพภูมิอากาศและภัยพิบัติทางธรรมชาติ ควบคุมและลดมลพิษ และพัฒนาระบบการบริหารจัดการทรัพยากรธรรมชาติและสิ่งแวดล้อมให้มีประสิทธิภาพ โปร่งใสและเป็นธรรมอย่าง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การ สร้างภูมิคุ้มกันด้านการค้าจากเงื่อนไขด้านสิ่งแวดล้อมและวิกฤตภาวะโลกร้อน และเพิ่มบทบาทประเทศไทยในเวทีประชาคมโลกที่เกี่ยวข้องกับกรอบความตกลงและพันธกรณีด้านสิ่งแวดล้อมระหว่างประเทศ</w:t>
      </w:r>
    </w:p>
    <w:p w:rsidR="00C61D4C" w:rsidRDefault="00C61D4C" w:rsidP="00C61D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61D4C" w:rsidRPr="000D74A3" w:rsidRDefault="00C61D4C" w:rsidP="00CF3C60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C60" w:rsidRDefault="00CF3C60" w:rsidP="00CF3C60">
      <w:pPr>
        <w:rPr>
          <w:rFonts w:ascii="TH SarabunIT๙" w:hAnsi="TH SarabunIT๙" w:cs="TH SarabunIT๙"/>
          <w:sz w:val="32"/>
          <w:szCs w:val="32"/>
        </w:rPr>
      </w:pPr>
    </w:p>
    <w:p w:rsidR="00CF3C60" w:rsidRDefault="00CF3C60" w:rsidP="00F15CBD">
      <w:pPr>
        <w:rPr>
          <w:rFonts w:ascii="TH SarabunIT๙" w:hAnsi="TH SarabunIT๙" w:cs="TH SarabunIT๙"/>
          <w:sz w:val="32"/>
          <w:szCs w:val="32"/>
        </w:rPr>
      </w:pPr>
    </w:p>
    <w:p w:rsidR="001E35A9" w:rsidRPr="00B3038E" w:rsidRDefault="001E35A9" w:rsidP="001E35A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E35A9" w:rsidRPr="00B3038E" w:rsidRDefault="001E35A9" w:rsidP="001E35A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ยุทธศาสตร์จังหวัดสุราษฎร์ธานี </w:t>
      </w:r>
      <w:r w:rsidRPr="00B3038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ปี 2556</w:t>
      </w:r>
    </w:p>
    <w:p w:rsidR="00B16D77" w:rsidRPr="006D352A" w:rsidRDefault="00B16D77" w:rsidP="00B16D77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วิสัยทัศน์ของจังหวัดสุราษฎร์ธานี  </w:t>
      </w:r>
    </w:p>
    <w:p w:rsidR="00B16D77" w:rsidRPr="006D352A" w:rsidRDefault="00B16D77" w:rsidP="0019781F">
      <w:pPr>
        <w:spacing w:after="24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6D352A">
        <w:rPr>
          <w:rFonts w:ascii="TH SarabunIT๙" w:hAnsi="TH SarabunIT๙" w:cs="TH SarabunIT๙"/>
          <w:sz w:val="32"/>
          <w:szCs w:val="32"/>
        </w:rPr>
        <w:t>“</w:t>
      </w:r>
      <w:proofErr w:type="gramStart"/>
      <w:r w:rsidRPr="006D352A">
        <w:rPr>
          <w:rFonts w:ascii="TH SarabunIT๙" w:hAnsi="TH SarabunIT๙" w:cs="TH SarabunIT๙"/>
          <w:sz w:val="32"/>
          <w:szCs w:val="32"/>
          <w:cs/>
        </w:rPr>
        <w:t>สุราษฎร์ธานี  เป็นเมืองแห่งคนดีที่น่าอยู่</w:t>
      </w:r>
      <w:proofErr w:type="gramEnd"/>
      <w:r w:rsidRPr="006D352A">
        <w:rPr>
          <w:rFonts w:ascii="TH SarabunIT๙" w:hAnsi="TH SarabunIT๙" w:cs="TH SarabunIT๙"/>
          <w:sz w:val="32"/>
          <w:szCs w:val="32"/>
          <w:cs/>
        </w:rPr>
        <w:t xml:space="preserve"> ศูนย์กลางการเกษตรครบวงจร </w:t>
      </w:r>
      <w:r w:rsidRPr="006D352A">
        <w:rPr>
          <w:rFonts w:ascii="TH SarabunIT๙" w:hAnsi="TH SarabunIT๙" w:cs="TH SarabunIT๙"/>
          <w:sz w:val="32"/>
          <w:szCs w:val="32"/>
          <w:cs/>
        </w:rPr>
        <w:br/>
        <w:t xml:space="preserve">   </w:t>
      </w:r>
      <w:r w:rsidRPr="006D352A">
        <w:rPr>
          <w:rFonts w:ascii="TH SarabunIT๙" w:hAnsi="TH SarabunIT๙" w:cs="TH SarabunIT๙"/>
          <w:sz w:val="32"/>
          <w:szCs w:val="32"/>
          <w:cs/>
        </w:rPr>
        <w:tab/>
        <w:t xml:space="preserve"> และผู้นำการท่องเที่ยว เชิงคุณภาพที่ยั่งยืนในภูมิภาค</w:t>
      </w:r>
      <w:r w:rsidRPr="006D352A">
        <w:rPr>
          <w:rFonts w:ascii="TH SarabunIT๙" w:hAnsi="TH SarabunIT๙" w:cs="TH SarabunIT๙"/>
          <w:sz w:val="32"/>
          <w:szCs w:val="32"/>
        </w:rPr>
        <w:t>”</w:t>
      </w:r>
    </w:p>
    <w:p w:rsidR="00B16D77" w:rsidRPr="006D352A" w:rsidRDefault="00B16D77" w:rsidP="00B16D77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  <w:r w:rsidRPr="006D35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D352A">
        <w:rPr>
          <w:rFonts w:ascii="TH SarabunIT๙" w:hAnsi="TH SarabunIT๙" w:cs="TH SarabunIT๙"/>
          <w:b/>
          <w:bCs/>
          <w:sz w:val="32"/>
          <w:szCs w:val="32"/>
        </w:rPr>
        <w:t>Missions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16D77" w:rsidRPr="006D352A" w:rsidRDefault="00B16D77" w:rsidP="00B16D77">
      <w:pPr>
        <w:pStyle w:val="a3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352A">
        <w:rPr>
          <w:rFonts w:ascii="TH SarabunIT๙" w:hAnsi="TH SarabunIT๙" w:cs="TH SarabunIT๙"/>
          <w:sz w:val="32"/>
          <w:szCs w:val="32"/>
          <w:cs/>
        </w:rPr>
        <w:t>พัฒนาศักยภาพทางเศรษฐกิจ (ด้านเกษตรกรรมและอุตสาหกรรมต่อเนื่องและการท่องเที่ยว)</w:t>
      </w:r>
    </w:p>
    <w:p w:rsidR="00B16D77" w:rsidRPr="006D352A" w:rsidRDefault="00B16D77" w:rsidP="00B16D77">
      <w:pPr>
        <w:pStyle w:val="a3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352A">
        <w:rPr>
          <w:rFonts w:ascii="TH SarabunIT๙" w:hAnsi="TH SarabunIT๙" w:cs="TH SarabunIT๙"/>
          <w:sz w:val="32"/>
          <w:szCs w:val="32"/>
          <w:cs/>
        </w:rPr>
        <w:t>พัฒนาสังคม คุณธรรมและคุณภาพชีวิตของประชาชน</w:t>
      </w:r>
    </w:p>
    <w:p w:rsidR="00B16D77" w:rsidRPr="006D352A" w:rsidRDefault="00B16D77" w:rsidP="00B16D77">
      <w:pPr>
        <w:pStyle w:val="a3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352A">
        <w:rPr>
          <w:rFonts w:ascii="TH SarabunIT๙" w:hAnsi="TH SarabunIT๙" w:cs="TH SarabunIT๙"/>
          <w:sz w:val="32"/>
          <w:szCs w:val="32"/>
          <w:cs/>
        </w:rPr>
        <w:t>บริหารจัดการทรัพยากรธรรมชาติและสิ่งแวดล้อมให้ยั่งยืน</w:t>
      </w:r>
    </w:p>
    <w:p w:rsidR="00B16D77" w:rsidRPr="006D352A" w:rsidRDefault="00B16D77" w:rsidP="00B16D77">
      <w:pPr>
        <w:pStyle w:val="a3"/>
        <w:numPr>
          <w:ilvl w:val="0"/>
          <w:numId w:val="11"/>
        </w:numPr>
        <w:spacing w:after="240" w:line="240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 w:rsidRPr="006D352A">
        <w:rPr>
          <w:rFonts w:ascii="TH SarabunIT๙" w:hAnsi="TH SarabunIT๙" w:cs="TH SarabunIT๙"/>
          <w:sz w:val="32"/>
          <w:szCs w:val="32"/>
          <w:cs/>
        </w:rPr>
        <w:t>บริหารจัดการภาครัฐตามหลักการบริหารกิจการบ้านเมืองที่ดี</w:t>
      </w:r>
    </w:p>
    <w:p w:rsidR="00B16D77" w:rsidRDefault="00B16D77" w:rsidP="00B16D77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ประเด็นยุทธศาสตร์/เป้าประสงค์</w:t>
      </w:r>
    </w:p>
    <w:p w:rsidR="00B16D77" w:rsidRPr="006D352A" w:rsidRDefault="00B16D77" w:rsidP="00B16D7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D352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การสร้างความมั่งคั่งทางเศรษฐกิจ (ด้านเกษตรกรรม และอุตสาหกรรมต่อเนื่องและ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                          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การท่องเที่ยว)  อย่างมีเสถียรภาพ</w:t>
      </w:r>
    </w:p>
    <w:p w:rsidR="00B16D77" w:rsidRPr="006D352A" w:rsidRDefault="00B16D77" w:rsidP="00B16D77">
      <w:pPr>
        <w:spacing w:after="24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D352A">
        <w:rPr>
          <w:rFonts w:ascii="TH SarabunIT๙" w:hAnsi="TH SarabunIT๙" w:cs="TH SarabunIT๙"/>
          <w:sz w:val="32"/>
          <w:szCs w:val="32"/>
          <w:u w:val="single"/>
          <w:cs/>
        </w:rPr>
        <w:t>เป้าประสงค์</w:t>
      </w:r>
      <w:r w:rsidRPr="006D35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  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tab/>
        <w:t>1. การเป็นศูนย์กลางผลิตและแปรรูปสินค้าเกษตรที่มีคุณภาพครบวงจร</w:t>
      </w:r>
      <w:r w:rsidRPr="006D352A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tab/>
        <w:t>๒. การเป็นผู้นำการท่อเที่ยวเชิงคุณภาพที่ยั่งยืนในภูมิภาค</w:t>
      </w:r>
      <w:r w:rsidRPr="006D352A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tab/>
        <w:t xml:space="preserve">๓. การเป็นจุดเชื่อมโยงเส้นทางการคมนาคมและ </w:t>
      </w:r>
      <w:proofErr w:type="spellStart"/>
      <w:r w:rsidRPr="006D352A">
        <w:rPr>
          <w:rFonts w:ascii="TH SarabunIT๙" w:hAnsi="TH SarabunIT๙" w:cs="TH SarabunIT๙"/>
          <w:sz w:val="32"/>
          <w:szCs w:val="32"/>
        </w:rPr>
        <w:t>Logistice</w:t>
      </w:r>
      <w:proofErr w:type="spellEnd"/>
      <w:r w:rsidRPr="006D352A">
        <w:rPr>
          <w:rFonts w:ascii="TH SarabunIT๙" w:hAnsi="TH SarabunIT๙" w:cs="TH SarabunIT๙"/>
          <w:sz w:val="32"/>
          <w:szCs w:val="32"/>
        </w:rPr>
        <w:t xml:space="preserve"> </w:t>
      </w:r>
      <w:r w:rsidRPr="006D352A">
        <w:rPr>
          <w:rFonts w:ascii="TH SarabunIT๙" w:hAnsi="TH SarabunIT๙" w:cs="TH SarabunIT๙"/>
          <w:sz w:val="32"/>
          <w:szCs w:val="32"/>
          <w:cs/>
        </w:rPr>
        <w:t>ภาคใต้ตอนบน</w:t>
      </w:r>
    </w:p>
    <w:p w:rsidR="00B16D77" w:rsidRPr="006D352A" w:rsidRDefault="00B16D77" w:rsidP="00B16D7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๒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การพัฒนาคนให้เป็นคนดี มีคุณภาพชีวิตที่ดีและบ้านเมืองให้น่าอยู่</w:t>
      </w:r>
    </w:p>
    <w:p w:rsidR="00B16D77" w:rsidRPr="006D352A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352A">
        <w:rPr>
          <w:rFonts w:ascii="TH SarabunIT๙" w:hAnsi="TH SarabunIT๙" w:cs="TH SarabunIT๙"/>
          <w:sz w:val="32"/>
          <w:szCs w:val="32"/>
          <w:u w:val="single"/>
          <w:cs/>
        </w:rPr>
        <w:t>เป้าประสงค์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  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tab/>
        <w:t xml:space="preserve">1. การเป็นเมืองน่าอยู่ สังคมดีและประชาชนมีคุณภาพชีวิตที่ดี   </w:t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sz w:val="32"/>
          <w:szCs w:val="32"/>
          <w:cs/>
        </w:rPr>
        <w:tab/>
        <w:t>๒. การเป็นแหล่งเรียนรู้และพัฒนาเศรษฐกิจสร้างสรรค์</w:t>
      </w:r>
      <w:r w:rsidRPr="006D352A">
        <w:rPr>
          <w:rFonts w:ascii="TH SarabunIT๙" w:hAnsi="TH SarabunIT๙" w:cs="TH SarabunIT๙"/>
          <w:sz w:val="32"/>
          <w:szCs w:val="32"/>
          <w:cs/>
        </w:rPr>
        <w:br/>
      </w:r>
    </w:p>
    <w:p w:rsidR="00B16D77" w:rsidRPr="006D352A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๓ </w:t>
      </w:r>
      <w:r w:rsidRPr="006D352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การสร้างความมั่นคงของฐานทรัพยากรและสิ่งแวดล้อม การบริหารจัดการจังหวัด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  </w:t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</w:t>
      </w:r>
      <w:proofErr w:type="spellStart"/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Pr="006D352A">
        <w:rPr>
          <w:rFonts w:ascii="TH SarabunIT๙" w:hAnsi="TH SarabunIT๙" w:cs="TH SarabunIT๙"/>
          <w:b/>
          <w:bCs/>
          <w:sz w:val="32"/>
          <w:szCs w:val="32"/>
          <w:cs/>
        </w:rPr>
        <w:t>การและกลไกขับเคลื่อนยุทธศาสตร์</w:t>
      </w:r>
    </w:p>
    <w:p w:rsidR="00B16D77" w:rsidRPr="006D352A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D352A">
        <w:rPr>
          <w:rFonts w:ascii="TH SarabunIT๙" w:hAnsi="TH SarabunIT๙" w:cs="TH SarabunIT๙"/>
          <w:sz w:val="32"/>
          <w:szCs w:val="32"/>
          <w:u w:val="single"/>
          <w:cs/>
        </w:rPr>
        <w:t>เป้าหมาย</w:t>
      </w:r>
      <w:r w:rsidRPr="006D352A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6D352A">
        <w:rPr>
          <w:rFonts w:ascii="TH SarabunIT๙" w:hAnsi="TH SarabunIT๙" w:cs="TH SarabunIT๙"/>
          <w:sz w:val="32"/>
          <w:szCs w:val="32"/>
        </w:rPr>
        <w:t xml:space="preserve">  </w:t>
      </w:r>
      <w:r w:rsidRPr="006D352A">
        <w:rPr>
          <w:rFonts w:ascii="TH SarabunIT๙" w:hAnsi="TH SarabunIT๙" w:cs="TH SarabunIT๙"/>
          <w:sz w:val="32"/>
          <w:szCs w:val="32"/>
        </w:rPr>
        <w:tab/>
      </w:r>
      <w:r w:rsidRPr="006D352A">
        <w:rPr>
          <w:rFonts w:ascii="TH SarabunIT๙" w:hAnsi="TH SarabunIT๙" w:cs="TH SarabunIT๙"/>
          <w:sz w:val="32"/>
          <w:szCs w:val="32"/>
        </w:rPr>
        <w:tab/>
      </w:r>
      <w:r w:rsidRPr="006D352A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6D352A">
        <w:rPr>
          <w:rFonts w:ascii="TH SarabunIT๙" w:hAnsi="TH SarabunIT๙" w:cs="TH SarabunIT๙"/>
          <w:sz w:val="32"/>
          <w:szCs w:val="32"/>
          <w:cs/>
        </w:rPr>
        <w:t xml:space="preserve">การมีทรัพยากรธรรมชาติสมบูรณ์และสิ่งแวดล้อมดี </w:t>
      </w:r>
    </w:p>
    <w:p w:rsidR="00B16D77" w:rsidRPr="006D352A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352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16D77" w:rsidRPr="006D352A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6D77" w:rsidRPr="006D352A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6D77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6D77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6D77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6D77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6D77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6D77" w:rsidRDefault="00B16D77" w:rsidP="00B16D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C15B0" w:rsidRPr="00B16D77" w:rsidRDefault="009C15B0" w:rsidP="00606472">
      <w:pPr>
        <w:rPr>
          <w:rFonts w:ascii="TH SarabunIT๙" w:hAnsi="TH SarabunIT๙" w:cs="TH SarabunIT๙"/>
          <w:sz w:val="32"/>
          <w:szCs w:val="32"/>
        </w:rPr>
      </w:pPr>
    </w:p>
    <w:p w:rsidR="006857F2" w:rsidRPr="00B3038E" w:rsidRDefault="00337ACC" w:rsidP="00581E0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การพัฒนาตามนโยบายของผู้บริหารท้องถิ่น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คำแถลงนโยบาย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นายพิทยา  อินทร์คง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857F2"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แถลงต่อสภาเทศบาลตำบลเพชรพะงัน</w:t>
      </w:r>
      <w:r w:rsidR="00581E01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B3038E">
        <w:rPr>
          <w:rFonts w:ascii="TH SarabunIT๙" w:hAnsi="TH SarabunIT๙" w:cs="TH SarabunIT๙"/>
          <w:sz w:val="32"/>
          <w:szCs w:val="32"/>
          <w:cs/>
        </w:rPr>
        <w:t>เมื่อวัน</w:t>
      </w:r>
      <w:r w:rsidR="00581E01">
        <w:rPr>
          <w:rFonts w:ascii="TH SarabunIT๙" w:hAnsi="TH SarabunIT๙" w:cs="TH SarabunIT๙" w:hint="cs"/>
          <w:sz w:val="32"/>
          <w:szCs w:val="32"/>
          <w:cs/>
        </w:rPr>
        <w:t>พฤหัสบดี</w:t>
      </w:r>
      <w:r w:rsidR="00581E01">
        <w:rPr>
          <w:rFonts w:ascii="TH SarabunIT๙" w:hAnsi="TH SarabunIT๙" w:cs="TH SarabunIT๙"/>
          <w:sz w:val="32"/>
          <w:szCs w:val="32"/>
          <w:cs/>
        </w:rPr>
        <w:t>ที่ ๒</w:t>
      </w:r>
      <w:r w:rsidR="00581E01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B303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31BD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B3038E">
        <w:rPr>
          <w:rFonts w:ascii="TH SarabunIT๙" w:hAnsi="TH SarabunIT๙" w:cs="TH SarabunIT๙"/>
          <w:sz w:val="32"/>
          <w:szCs w:val="32"/>
          <w:cs/>
        </w:rPr>
        <w:t xml:space="preserve"> ๒๕๕๖</w:t>
      </w:r>
    </w:p>
    <w:p w:rsidR="006857F2" w:rsidRPr="00B3038E" w:rsidRDefault="006857F2" w:rsidP="006857F2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 </w:t>
      </w: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ท่านประธานสภาเทศบาลตำบลเพชรพะงัน</w:t>
      </w:r>
    </w:p>
    <w:p w:rsidR="006857F2" w:rsidRPr="00B3038E" w:rsidRDefault="006857F2" w:rsidP="006857F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3038E">
        <w:rPr>
          <w:rFonts w:ascii="TH SarabunIT๙" w:hAnsi="TH SarabunIT๙" w:cs="TH SarabunIT๙"/>
          <w:sz w:val="32"/>
          <w:szCs w:val="32"/>
          <w:cs/>
        </w:rPr>
        <w:t xml:space="preserve">ตามที่เทศบาลตำบลเพชรพะงัน จัดให้มีการเลือกตั้งสมาชิกสภาเทศบาล และนายกเทศมนตรีตำบลเพชรพะงัน เมื่อวันอาทิตย์ที่ ๒๔ มีนาคม ๒๕๕๖ และคณะกรรมการการเลือกตั้งประจำจังหวัดสุราษฎร์ธานี ได้ประกาศผลการเลือกตั้งสมาชิกสภาเทศบาล และนายกเทศมนตรีตำบลเพชรพะงัน เมื่อวันที่ ๑๐ เมษายน ๒๕๕๖ ซึ่งกระผม นายพิทยา  อินทร์คง ได้รับความไว้วางใจจากประชาชนในเขตพื้นที่เทศบาลตำบลเพชรพะงัน เลือกกระผมให้เป็นนายกเทศมนตรีตำบลเพชรพะงัน ก่อนอื่นกระผมขออนุญาตสภาแห่งนี้ แนะนำคณะผู้บริหาร ดังนี้ </w:t>
      </w:r>
    </w:p>
    <w:p w:rsidR="006857F2" w:rsidRPr="00B3038E" w:rsidRDefault="006857F2" w:rsidP="006857F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hAnsi="TH SarabunIT๙" w:cs="TH SarabunIT๙"/>
          <w:sz w:val="32"/>
          <w:szCs w:val="32"/>
        </w:rPr>
        <w:tab/>
      </w:r>
      <w:r w:rsidRPr="00B3038E">
        <w:rPr>
          <w:rFonts w:ascii="TH SarabunIT๙" w:hAnsi="TH SarabunIT๙" w:cs="TH SarabunIT๙"/>
          <w:sz w:val="32"/>
          <w:szCs w:val="32"/>
        </w:rPr>
        <w:tab/>
      </w:r>
      <w:r w:rsidRPr="00B3038E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B3038E">
        <w:rPr>
          <w:rFonts w:ascii="TH SarabunIT๙" w:hAnsi="TH SarabunIT๙" w:cs="TH SarabunIT๙"/>
          <w:sz w:val="32"/>
          <w:szCs w:val="32"/>
          <w:cs/>
        </w:rPr>
        <w:t xml:space="preserve">ที่ปรึกษานายก </w:t>
      </w:r>
      <w:r w:rsidRPr="00B3038E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B3038E">
        <w:rPr>
          <w:rFonts w:ascii="TH SarabunIT๙" w:hAnsi="TH SarabunIT๙" w:cs="TH SarabunIT๙"/>
          <w:sz w:val="32"/>
          <w:szCs w:val="32"/>
          <w:cs/>
        </w:rPr>
        <w:t>นายประเสริฐ  ลิ้มโอชากุล</w:t>
      </w:r>
      <w:proofErr w:type="gramEnd"/>
      <w:r w:rsidRPr="00B303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038E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B3038E">
        <w:rPr>
          <w:rFonts w:ascii="TH SarabunIT๙" w:hAnsi="TH SarabunIT๙" w:cs="TH SarabunIT๙"/>
          <w:sz w:val="32"/>
          <w:szCs w:val="32"/>
          <w:cs/>
        </w:rPr>
        <w:tab/>
      </w:r>
      <w:r w:rsidRPr="00B3038E">
        <w:rPr>
          <w:rFonts w:ascii="TH SarabunIT๙" w:hAnsi="TH SarabunIT๙" w:cs="TH SarabunIT๙"/>
          <w:sz w:val="32"/>
          <w:szCs w:val="32"/>
          <w:cs/>
        </w:rPr>
        <w:tab/>
      </w:r>
      <w:r w:rsidRPr="00B3038E">
        <w:rPr>
          <w:rFonts w:ascii="TH SarabunIT๙" w:hAnsi="TH SarabunIT๙" w:cs="TH SarabunIT๙"/>
          <w:sz w:val="32"/>
          <w:szCs w:val="32"/>
          <w:cs/>
        </w:rPr>
        <w:tab/>
        <w:t>๒. รองนายก</w:t>
      </w:r>
      <w:r w:rsidRPr="00B3038E">
        <w:rPr>
          <w:rFonts w:ascii="TH SarabunIT๙" w:hAnsi="TH SarabunIT๙" w:cs="TH SarabunIT๙"/>
          <w:sz w:val="32"/>
          <w:szCs w:val="32"/>
          <w:cs/>
        </w:rPr>
        <w:tab/>
      </w:r>
      <w:r w:rsidRPr="00B3038E">
        <w:rPr>
          <w:rFonts w:ascii="TH SarabunIT๙" w:hAnsi="TH SarabunIT๙" w:cs="TH SarabunIT๙"/>
          <w:sz w:val="32"/>
          <w:szCs w:val="32"/>
          <w:cs/>
        </w:rPr>
        <w:tab/>
        <w:t>นายจักร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ยวนา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>นนท์</w:t>
      </w:r>
      <w:r w:rsidRPr="00B3038E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B3038E">
        <w:rPr>
          <w:rFonts w:ascii="TH SarabunIT๙" w:hAnsi="TH SarabunIT๙" w:cs="TH SarabunIT๙"/>
          <w:sz w:val="32"/>
          <w:szCs w:val="32"/>
          <w:cs/>
        </w:rPr>
        <w:tab/>
      </w:r>
      <w:r w:rsidRPr="00B3038E">
        <w:rPr>
          <w:rFonts w:ascii="TH SarabunIT๙" w:hAnsi="TH SarabunIT๙" w:cs="TH SarabunIT๙"/>
          <w:sz w:val="32"/>
          <w:szCs w:val="32"/>
          <w:cs/>
        </w:rPr>
        <w:tab/>
      </w:r>
      <w:r w:rsidRPr="00B3038E">
        <w:rPr>
          <w:rFonts w:ascii="TH SarabunIT๙" w:hAnsi="TH SarabunIT๙" w:cs="TH SarabunIT๙"/>
          <w:sz w:val="32"/>
          <w:szCs w:val="32"/>
          <w:cs/>
        </w:rPr>
        <w:tab/>
        <w:t xml:space="preserve">๓. รองนายก </w:t>
      </w:r>
      <w:r w:rsidRPr="00B3038E">
        <w:rPr>
          <w:rFonts w:ascii="TH SarabunIT๙" w:hAnsi="TH SarabunIT๙" w:cs="TH SarabunIT๙"/>
          <w:sz w:val="32"/>
          <w:szCs w:val="32"/>
          <w:cs/>
        </w:rPr>
        <w:tab/>
      </w:r>
      <w:r w:rsidRPr="00B3038E">
        <w:rPr>
          <w:rFonts w:ascii="TH SarabunIT๙" w:hAnsi="TH SarabunIT๙" w:cs="TH SarabunIT๙"/>
          <w:sz w:val="32"/>
          <w:szCs w:val="32"/>
          <w:cs/>
        </w:rPr>
        <w:tab/>
        <w:t>นางสาวสุภาพร   บัวทอง</w:t>
      </w:r>
      <w:r w:rsidRPr="00B3038E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B3038E">
        <w:rPr>
          <w:rFonts w:ascii="TH SarabunIT๙" w:hAnsi="TH SarabunIT๙" w:cs="TH SarabunIT๙"/>
          <w:sz w:val="32"/>
          <w:szCs w:val="32"/>
          <w:cs/>
        </w:rPr>
        <w:tab/>
      </w:r>
      <w:r w:rsidRPr="00B3038E">
        <w:rPr>
          <w:rFonts w:ascii="TH SarabunIT๙" w:hAnsi="TH SarabunIT๙" w:cs="TH SarabunIT๙"/>
          <w:sz w:val="32"/>
          <w:szCs w:val="32"/>
          <w:cs/>
        </w:rPr>
        <w:tab/>
      </w:r>
      <w:r w:rsidRPr="00B3038E">
        <w:rPr>
          <w:rFonts w:ascii="TH SarabunIT๙" w:hAnsi="TH SarabunIT๙" w:cs="TH SarabunIT๙"/>
          <w:sz w:val="32"/>
          <w:szCs w:val="32"/>
          <w:cs/>
        </w:rPr>
        <w:tab/>
        <w:t xml:space="preserve">๔. เลขานุการนายก </w:t>
      </w:r>
      <w:r w:rsidRPr="00B3038E">
        <w:rPr>
          <w:rFonts w:ascii="TH SarabunIT๙" w:hAnsi="TH SarabunIT๙" w:cs="TH SarabunIT๙"/>
          <w:sz w:val="32"/>
          <w:szCs w:val="32"/>
          <w:cs/>
        </w:rPr>
        <w:tab/>
        <w:t>นางสาว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กนกวรรณ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 xml:space="preserve">  จันทะบุตร </w:t>
      </w:r>
    </w:p>
    <w:p w:rsidR="006857F2" w:rsidRPr="00B3038E" w:rsidRDefault="006857F2" w:rsidP="006857F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ab/>
        <w:t xml:space="preserve">อาศัยอำนาจตามความในมาตรา ๔๘ ทศ แห่งพระราชบัญญัติเทศบาล พุทธศักราช ๒๔๙๖ แก้ไขเพิ่มเติมถึง (ฉบับที่ ๑๓) พุทธศักราช ๒๕๕๒ กระผมนายพิทยา  อินทร์คง นายกเทศมนตรีตำบลเพชรพะงัน ในนามของหัวหน้าคณะผู้บริหารเทศบาลตำบลเพชรพะงัน ขอแถลงนโยบายการบริหาร และการพัฒนาเทศบาลตำบลเพชรพะงัน ต่อสภาเทศบาลตำบลเพชรพะงัน อันทรงเกียรติแห่งนี้ ดังนี้ </w:t>
      </w:r>
    </w:p>
    <w:p w:rsidR="006857F2" w:rsidRPr="00B3038E" w:rsidRDefault="006857F2" w:rsidP="006857F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ด้านโครงสร้างพื้นฐาน ไฟฟ้า ประปา ถนน</w:t>
      </w:r>
      <w:r w:rsidRPr="00B3038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(น้ำไหล ไฟสว่าง ทางสะดวก)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จัดให้มีแนวกันคลื่นท่าเทียบเรือบ้าน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โฉลกห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>ลำ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ที่จอดเรือคลองตะวันออก ที่จอดเรือขนาดเล็ก/ขนาดกลาง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ท่าเทียบเรือบ้านศรีธนู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ท่าเทียบเรือบ้านวกตุ่ม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ถนนเลียบชายหาดบ้าน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โฉลกห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>ลำ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ถนนสายบ้าน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โฉลกห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>ลำ หาดขวด ท้องนายปาน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จัดให้มีไฟฟ้าสาธารณะทุกพื้นที่ ทุกสายทาง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จัดให้มีแหล่งน้ำอุปโภค บริโภค เช่น ฝายวังหิน, ฝายวังดุก, ฝายท่าน้ำโฉ, ฝายเขากลาง, ฝายวังไทร,</w:t>
      </w:r>
      <w:r w:rsidRPr="00B3038E">
        <w:rPr>
          <w:rFonts w:ascii="TH SarabunIT๙" w:hAnsi="TH SarabunIT๙" w:cs="TH SarabunIT๙"/>
          <w:sz w:val="32"/>
          <w:szCs w:val="32"/>
          <w:cs/>
        </w:rPr>
        <w:br/>
        <w:t xml:space="preserve">ฝายเขาตาหลวง, พัฒนาพังจีน 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จัดให้มีระบบประปาหมู่บ้านและชุมชน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 xml:space="preserve">โครงการถนนท้องศาลา วังตะเคียน  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โฉลกห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 xml:space="preserve">ลำ </w:t>
      </w:r>
    </w:p>
    <w:p w:rsidR="006857F2" w:rsidRPr="00B3038E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โครงการถนนท้องศาลา วกตุ่ม หินกอง ศรีธนู ถนนสายพังจีน ,ถนนสายเขาหินนก, ถนนสายทุ่งลากพระ,ถนนสายวงแหวนเขาเสาธง, ถนนสายสมัยคงคา – ศาลาคอย, ถนนสายคูท่าลาย, ถนนสายฝายวังหิน</w:t>
      </w:r>
      <w:r w:rsidR="00A227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038E">
        <w:rPr>
          <w:rFonts w:ascii="TH SarabunIT๙" w:hAnsi="TH SarabunIT๙" w:cs="TH SarabunIT๙"/>
          <w:sz w:val="32"/>
          <w:szCs w:val="32"/>
          <w:cs/>
        </w:rPr>
        <w:t>-</w:t>
      </w:r>
      <w:r w:rsidRPr="00B3038E">
        <w:rPr>
          <w:rFonts w:ascii="TH SarabunIT๙" w:hAnsi="TH SarabunIT๙" w:cs="TH SarabunIT๙"/>
          <w:sz w:val="32"/>
          <w:szCs w:val="32"/>
          <w:cs/>
        </w:rPr>
        <w:br/>
        <w:t>เฉลิมพระเกียรติ, ถนนสายสุขตระการ, ถนนสายวงแหวน – หินถ้ำ, ถนนสายท่าไม้เรียบ – หาดยาว,</w:t>
      </w:r>
    </w:p>
    <w:p w:rsidR="006857F2" w:rsidRPr="00B3038E" w:rsidRDefault="006857F2" w:rsidP="006857F2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 xml:space="preserve">ถนนสายวังตะเคียน – หาดเทียน, ถนนสายเขาตาหลวง – 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โฉลกห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>ลำ, ถนนสายวังตะเคียน – หาดสลัด</w:t>
      </w:r>
      <w:r w:rsidRPr="00B3038E">
        <w:rPr>
          <w:rFonts w:ascii="TH SarabunIT๙" w:hAnsi="TH SarabunIT๙" w:cs="TH SarabunIT๙"/>
          <w:sz w:val="32"/>
          <w:szCs w:val="32"/>
          <w:cs/>
        </w:rPr>
        <w:br/>
        <w:t xml:space="preserve">ถนนสายแม่หาด, ถนนสายวงหวาน, ถนนสายวงแหวน ตะวันออก </w:t>
      </w:r>
    </w:p>
    <w:p w:rsidR="006857F2" w:rsidRDefault="006857F2" w:rsidP="006857F2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จัดให้มีคูระบายน้ำทุกสายทาง</w:t>
      </w:r>
    </w:p>
    <w:p w:rsidR="0065693F" w:rsidRDefault="0065693F" w:rsidP="006569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569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569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693F" w:rsidRPr="0065693F" w:rsidRDefault="0065693F" w:rsidP="006569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C15B0" w:rsidRDefault="009C15B0" w:rsidP="009C15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857F2" w:rsidRPr="00B3038E" w:rsidRDefault="006857F2" w:rsidP="006857F2">
      <w:pPr>
        <w:pStyle w:val="a3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ด้านการศึกษา</w:t>
      </w:r>
    </w:p>
    <w:p w:rsidR="006857F2" w:rsidRPr="00B3038E" w:rsidRDefault="006857F2" w:rsidP="006857F2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บริหารจัดการด้านบุคลากรทางการศึกษา</w:t>
      </w:r>
    </w:p>
    <w:p w:rsidR="006857F2" w:rsidRPr="00B3038E" w:rsidRDefault="006857F2" w:rsidP="006857F2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แก้ปัญหาครูอัตราจ้าง</w:t>
      </w:r>
    </w:p>
    <w:p w:rsidR="006857F2" w:rsidRPr="00B3038E" w:rsidRDefault="006857F2" w:rsidP="006857F2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จัดให้มีโรงเรียนอนุบาล (ยกระดับการศึกษา)</w:t>
      </w:r>
    </w:p>
    <w:p w:rsidR="006857F2" w:rsidRPr="00B3038E" w:rsidRDefault="006857F2" w:rsidP="006857F2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บริหารจัดการศูนย์พัฒนาเด็กเล็ก  (ก่อนปฐมวัย) สู่มาตรฐานสากล</w:t>
      </w:r>
    </w:p>
    <w:p w:rsidR="006857F2" w:rsidRPr="00B3038E" w:rsidRDefault="006857F2" w:rsidP="006857F2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จัดให้มีการเรียนการสอนภาษานานาชาติ เพื่อรองรับการเข้าสู่ประชาคม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อาเซี่ยน</w:t>
      </w:r>
      <w:proofErr w:type="spellEnd"/>
    </w:p>
    <w:p w:rsidR="006857F2" w:rsidRPr="00B3038E" w:rsidRDefault="006857F2" w:rsidP="006857F2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สนับสนุนกิจกรรมลูกเสือ เนตรนารี และ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ยุว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>กาชาด</w:t>
      </w:r>
    </w:p>
    <w:p w:rsidR="006857F2" w:rsidRPr="00B3038E" w:rsidRDefault="006857F2" w:rsidP="006857F2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พัฒนาเทคโนโลยีและเครือข่ายสารสนเทศทางการศึกษา เพื่อเพิ่มและกระจายโอกาสทางการด้านการศึกษา</w:t>
      </w:r>
    </w:p>
    <w:p w:rsidR="006857F2" w:rsidRPr="00B3038E" w:rsidRDefault="006857F2" w:rsidP="006857F2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จัดตั้งกองทุนเพื่อการศึกษา</w:t>
      </w:r>
    </w:p>
    <w:p w:rsidR="009C15B0" w:rsidRPr="009C15B0" w:rsidRDefault="006857F2" w:rsidP="009C15B0">
      <w:pPr>
        <w:pStyle w:val="a3"/>
        <w:numPr>
          <w:ilvl w:val="0"/>
          <w:numId w:val="3"/>
        </w:numPr>
        <w:spacing w:after="120" w:line="240" w:lineRule="auto"/>
        <w:ind w:left="850" w:hanging="357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ส่งเสริมกิจกรรมของโรงเรียนต่างๆ</w:t>
      </w:r>
    </w:p>
    <w:p w:rsidR="006857F2" w:rsidRPr="00B3038E" w:rsidRDefault="006857F2" w:rsidP="006857F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ด้านสาธารณสุข </w:t>
      </w:r>
    </w:p>
    <w:p w:rsidR="006857F2" w:rsidRPr="00B3038E" w:rsidRDefault="006857F2" w:rsidP="006857F2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 xml:space="preserve">สนับสนุนกิจกรรม 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 xml:space="preserve">ม. กลุ่มสตรี, กลุ่มแม่บ้าน, กลุ่มเกษตร, กลุ่มประมง, ผู้สูงอายุ, </w:t>
      </w:r>
      <w:r w:rsidRPr="00B3038E">
        <w:rPr>
          <w:rFonts w:ascii="TH SarabunIT๙" w:hAnsi="TH SarabunIT๙" w:cs="TH SarabunIT๙"/>
          <w:sz w:val="32"/>
          <w:szCs w:val="32"/>
          <w:cs/>
        </w:rPr>
        <w:br/>
        <w:t>ผู้พิการ, ผู้ด้อยโอกาส</w:t>
      </w:r>
    </w:p>
    <w:p w:rsidR="006857F2" w:rsidRPr="00B3038E" w:rsidRDefault="006857F2" w:rsidP="006857F2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ร่วมบริหารจัดการโรงพยาบาลและโรงพยาบาลส่งเสริมสุขภาพตำบล</w:t>
      </w:r>
    </w:p>
    <w:p w:rsidR="006857F2" w:rsidRPr="00B3038E" w:rsidRDefault="006857F2" w:rsidP="006857F2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จัดระบบป้องกันและควบคุมโรคระบาดและโรคติดต่อต่างๆ</w:t>
      </w:r>
    </w:p>
    <w:p w:rsidR="006857F2" w:rsidRPr="00B3038E" w:rsidRDefault="006857F2" w:rsidP="006857F2">
      <w:pPr>
        <w:pStyle w:val="a3"/>
        <w:numPr>
          <w:ilvl w:val="0"/>
          <w:numId w:val="4"/>
        </w:numPr>
        <w:spacing w:after="120" w:line="240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ดูแลความสะอาดและกำจัดมลภาวะต่างๆ ตลอดจน ทราย, ฝุ่นละอองบนท้องถนน</w:t>
      </w:r>
    </w:p>
    <w:p w:rsidR="006857F2" w:rsidRPr="00B3038E" w:rsidRDefault="006857F2" w:rsidP="006857F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ด้านการท่องเที่ยว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บริหารจัดการและพัฒนาพื้นที่การท่องเที่ยวอย่างเป็นระบบ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การดูแลความปลอดภัยของนักท่องเที่ยว (ติดตั้งกล้องวงจรปิด)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การประชาสัมพันธ์การท่องเที่ยวเกาะพะงัน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จัดให้มีศูนย์บริการนักท่องเที่ยว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 xml:space="preserve">จัดให้มีป้ายบอกทาง ป้ายประชาสัมพันธ์สถานที่ท่องเที่ยว 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ส่งเสริมกิจกรรมการท่องเที่ยวเกาะพะงัน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จัดให้มีโครงการเพชรพะงันเมืองสีเขียว (</w:t>
      </w:r>
      <w:r w:rsidRPr="00B3038E">
        <w:rPr>
          <w:rFonts w:ascii="TH SarabunIT๙" w:hAnsi="TH SarabunIT๙" w:cs="TH SarabunIT๙"/>
          <w:sz w:val="32"/>
          <w:szCs w:val="32"/>
        </w:rPr>
        <w:t>Green Island</w:t>
      </w:r>
      <w:r w:rsidRPr="00B3038E">
        <w:rPr>
          <w:rFonts w:ascii="TH SarabunIT๙" w:hAnsi="TH SarabunIT๙" w:cs="TH SarabunIT๙"/>
          <w:sz w:val="32"/>
          <w:szCs w:val="32"/>
          <w:cs/>
        </w:rPr>
        <w:t>) สู่การพัฒนาอย่างยั่งยืน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จัดให้มีสถานที่นันทนาการ (ศาลากลางน้ำ หมู่ที่ ๖ บ้านหินกอง)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จัดให้มีสวนสาธารณะ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สนับสนุนการแข่งขันกีฬา และกิจกรรมต่างๆ เพื่อส่งเสริมการท่องเที่ยว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 xml:space="preserve">สนับสนุนการแข่งขันกีฬา และกิจกรรมต่างๆ เพื่อส่งเสริมการท่องเที่ยว </w:t>
      </w:r>
    </w:p>
    <w:p w:rsidR="006857F2" w:rsidRPr="00B3038E" w:rsidRDefault="006857F2" w:rsidP="006857F2">
      <w:pPr>
        <w:pStyle w:val="a3"/>
        <w:numPr>
          <w:ilvl w:val="0"/>
          <w:numId w:val="5"/>
        </w:numPr>
        <w:spacing w:after="120" w:line="240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สนับสนุนงานมหกรรมอาหารทะเล (</w:t>
      </w:r>
      <w:r w:rsidRPr="00B3038E">
        <w:rPr>
          <w:rFonts w:ascii="TH SarabunIT๙" w:hAnsi="TH SarabunIT๙" w:cs="TH SarabunIT๙"/>
          <w:sz w:val="32"/>
          <w:szCs w:val="32"/>
        </w:rPr>
        <w:t xml:space="preserve">Seafood </w:t>
      </w:r>
      <w:proofErr w:type="spellStart"/>
      <w:r w:rsidRPr="00B3038E">
        <w:rPr>
          <w:rFonts w:ascii="TH SarabunIT๙" w:hAnsi="TH SarabunIT๙" w:cs="TH SarabunIT๙"/>
          <w:sz w:val="32"/>
          <w:szCs w:val="32"/>
        </w:rPr>
        <w:t>Festtival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>)</w:t>
      </w:r>
    </w:p>
    <w:p w:rsidR="006857F2" w:rsidRPr="00B3038E" w:rsidRDefault="006857F2" w:rsidP="006857F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ด้านการส่งเสริมอาชีพและคุณภาพชีวิต </w:t>
      </w:r>
    </w:p>
    <w:p w:rsidR="006857F2" w:rsidRPr="00B3038E" w:rsidRDefault="006857F2" w:rsidP="006857F2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บริหารจัดการโครงการ 1 ไร่ 1 ครัวเรือน</w:t>
      </w:r>
      <w:r w:rsidRPr="00B3038E">
        <w:rPr>
          <w:rFonts w:ascii="TH SarabunIT๙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hAnsi="TH SarabunIT๙" w:cs="TH SarabunIT๙"/>
          <w:sz w:val="32"/>
          <w:szCs w:val="32"/>
          <w:cs/>
        </w:rPr>
        <w:t>(ต่อยอด)</w:t>
      </w:r>
    </w:p>
    <w:p w:rsidR="006857F2" w:rsidRPr="00B3038E" w:rsidRDefault="006857F2" w:rsidP="006857F2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ส่งเสริมสนับสนุนโครงการเกษตรอินทรีย์</w:t>
      </w:r>
    </w:p>
    <w:p w:rsidR="006857F2" w:rsidRPr="00B3038E" w:rsidRDefault="006857F2" w:rsidP="006857F2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โครงการแก้ปัญหาโรคระบาดและโรคติดต่อทางการเกษตร</w:t>
      </w:r>
    </w:p>
    <w:p w:rsidR="006857F2" w:rsidRPr="00B3038E" w:rsidRDefault="006857F2" w:rsidP="006857F2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ส่งเสริมวิสาหกิจชุมชน ด้านการเกษตร การท่องเที่ยวและการประมง</w:t>
      </w:r>
    </w:p>
    <w:p w:rsidR="006857F2" w:rsidRPr="00B3038E" w:rsidRDefault="006857F2" w:rsidP="006857F2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ส่งเสริมการประมงท้องถิ่นชายฝั่ง </w:t>
      </w:r>
    </w:p>
    <w:p w:rsidR="006857F2" w:rsidRPr="00B3038E" w:rsidRDefault="006857F2" w:rsidP="006857F2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บริหารจัดการแหล่งประมง ปะการังเทียมและสร้างบ้านปลา</w:t>
      </w:r>
    </w:p>
    <w:p w:rsidR="006857F2" w:rsidRDefault="006857F2" w:rsidP="006857F2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บริหารจัดการการประมงบริเวณเกาะแตนอก</w:t>
      </w:r>
    </w:p>
    <w:p w:rsidR="0065693F" w:rsidRDefault="0065693F" w:rsidP="006569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693F" w:rsidRPr="0065693F" w:rsidRDefault="0065693F" w:rsidP="006569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C15B0" w:rsidRDefault="009C15B0" w:rsidP="006857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857F2" w:rsidRPr="00B3038E" w:rsidRDefault="006857F2" w:rsidP="006857F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ด้านการกีฬา ศาสนา วัฒนธรรม ประเพณีท้องถิ่น </w:t>
      </w:r>
    </w:p>
    <w:p w:rsidR="006857F2" w:rsidRPr="00B3038E" w:rsidRDefault="006857F2" w:rsidP="006857F2">
      <w:pPr>
        <w:pStyle w:val="a3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ส่งเสริมกีฬาในท้องถิ่น</w:t>
      </w:r>
    </w:p>
    <w:p w:rsidR="006857F2" w:rsidRPr="00B3038E" w:rsidRDefault="006857F2" w:rsidP="006857F2">
      <w:pPr>
        <w:pStyle w:val="a3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จัดให้มีลานกีฬาชุมชนและอุปกรณ์กีฬา</w:t>
      </w:r>
    </w:p>
    <w:p w:rsidR="006857F2" w:rsidRPr="00B3038E" w:rsidRDefault="006857F2" w:rsidP="006857F2">
      <w:pPr>
        <w:pStyle w:val="a3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พัฒนาบุคลากรด้านการกีฬาสู่ระดับมาตรฐานสากล</w:t>
      </w:r>
    </w:p>
    <w:p w:rsidR="006857F2" w:rsidRPr="00B3038E" w:rsidRDefault="006857F2" w:rsidP="006857F2">
      <w:pPr>
        <w:pStyle w:val="a3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จัดให้มีสนามกีฬาระดับมาตรฐาน</w:t>
      </w:r>
    </w:p>
    <w:p w:rsidR="006857F2" w:rsidRPr="00B3038E" w:rsidRDefault="006857F2" w:rsidP="006857F2">
      <w:pPr>
        <w:pStyle w:val="a3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 xml:space="preserve">จัดให้มีการแข่งขันกีฬาระดับชุมชนและตำบล (เพชรพะงัน </w:t>
      </w:r>
      <w:r w:rsidRPr="00B3038E">
        <w:rPr>
          <w:rFonts w:ascii="TH SarabunIT๙" w:hAnsi="TH SarabunIT๙" w:cs="TH SarabunIT๙"/>
          <w:sz w:val="32"/>
          <w:szCs w:val="32"/>
        </w:rPr>
        <w:t>cup</w:t>
      </w:r>
      <w:r w:rsidRPr="00B3038E">
        <w:rPr>
          <w:rFonts w:ascii="TH SarabunIT๙" w:hAnsi="TH SarabunIT๙" w:cs="TH SarabunIT๙"/>
          <w:sz w:val="32"/>
          <w:szCs w:val="32"/>
          <w:cs/>
        </w:rPr>
        <w:t>)</w:t>
      </w:r>
    </w:p>
    <w:p w:rsidR="006857F2" w:rsidRPr="00B3038E" w:rsidRDefault="006857F2" w:rsidP="006857F2">
      <w:pPr>
        <w:pStyle w:val="a3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ส่งเสริมด้านศาสนาและวัฒนธรรม</w:t>
      </w:r>
    </w:p>
    <w:p w:rsidR="006857F2" w:rsidRPr="00B3038E" w:rsidRDefault="006857F2" w:rsidP="006857F2">
      <w:pPr>
        <w:pStyle w:val="a3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ส่งเสริมงานประจำปีของวัดต่างๆ</w:t>
      </w:r>
    </w:p>
    <w:p w:rsidR="006857F2" w:rsidRPr="00B3038E" w:rsidRDefault="006857F2" w:rsidP="006857F2">
      <w:pPr>
        <w:pStyle w:val="a3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ส่งเสริมงานประเพณีท้องถิ่น เช่น งานชักพระทางทะเล, งานสงกรานต์, งานลอยกระทง</w:t>
      </w:r>
    </w:p>
    <w:p w:rsidR="006857F2" w:rsidRPr="00B3038E" w:rsidRDefault="006857F2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งานประเพณีหอยกลม, งานเปิดอ่าว งานรักแม่รักษ์ทะเล งานปลูกป่าโกงกาง งานปล่อยพันธุ์สัตว์น้ำ</w:t>
      </w:r>
      <w:r w:rsidRPr="00B3038E">
        <w:rPr>
          <w:rFonts w:ascii="TH SarabunIT๙" w:hAnsi="TH SarabunIT๙" w:cs="TH SarabunIT๙"/>
          <w:sz w:val="32"/>
          <w:szCs w:val="32"/>
          <w:cs/>
        </w:rPr>
        <w:br/>
        <w:t>กีฬาตกปลา – ตกหมึก</w:t>
      </w:r>
    </w:p>
    <w:p w:rsidR="006857F2" w:rsidRPr="00B3038E" w:rsidRDefault="006857F2" w:rsidP="006857F2">
      <w:pPr>
        <w:pStyle w:val="a3"/>
        <w:numPr>
          <w:ilvl w:val="0"/>
          <w:numId w:val="7"/>
        </w:numPr>
        <w:spacing w:after="120" w:line="240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จัดให้มีงานประเพณีแข่งเรือยาว</w:t>
      </w:r>
    </w:p>
    <w:p w:rsidR="006857F2" w:rsidRPr="00B3038E" w:rsidRDefault="006857F2" w:rsidP="006857F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ด้านธรรมชาติและสิ่งแวดล้อม</w:t>
      </w:r>
    </w:p>
    <w:p w:rsidR="006857F2" w:rsidRPr="00B3038E" w:rsidRDefault="006857F2" w:rsidP="006857F2">
      <w:pPr>
        <w:pStyle w:val="a3"/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บริหารจัดการด้านขยะมูลฝอยอย่างเป็นระบบ</w:t>
      </w:r>
    </w:p>
    <w:p w:rsidR="006857F2" w:rsidRPr="00B3038E" w:rsidRDefault="006857F2" w:rsidP="006857F2">
      <w:pPr>
        <w:pStyle w:val="a3"/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บริหารจัดการทรัพยากรธรรมชาติทั้งบนบกและในทะเล</w:t>
      </w:r>
    </w:p>
    <w:p w:rsidR="006857F2" w:rsidRPr="00B3038E" w:rsidRDefault="006857F2" w:rsidP="006857F2">
      <w:pPr>
        <w:pStyle w:val="a3"/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บริหารจัดการแหล่งน้ำอุปโภคบริโภค</w:t>
      </w:r>
    </w:p>
    <w:p w:rsidR="006857F2" w:rsidRPr="00B3038E" w:rsidRDefault="006857F2" w:rsidP="006857F2">
      <w:pPr>
        <w:pStyle w:val="a3"/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ส่งเสริมกิจกรรมด้านการอนุรักษ์สิ่งแวดล้อมทั้งบนบกและในทะเล</w:t>
      </w:r>
    </w:p>
    <w:p w:rsidR="006857F2" w:rsidRPr="00B3038E" w:rsidRDefault="006857F2" w:rsidP="006857F2">
      <w:pPr>
        <w:pStyle w:val="a3"/>
        <w:numPr>
          <w:ilvl w:val="0"/>
          <w:numId w:val="8"/>
        </w:numPr>
        <w:spacing w:after="120" w:line="240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บำรุงรักษาป่าชายเลน และแหล่งเพาะพันธุ์สัตว์น้ำ</w:t>
      </w:r>
    </w:p>
    <w:p w:rsidR="006857F2" w:rsidRPr="00B3038E" w:rsidRDefault="006857F2" w:rsidP="006857F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ด้านป้องกันและบรรเทาสาธารณะภัย</w:t>
      </w:r>
    </w:p>
    <w:p w:rsidR="006857F2" w:rsidRPr="00B3038E" w:rsidRDefault="006857F2" w:rsidP="006857F2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จัดให้มีอุปกรณ์ต่างๆ</w:t>
      </w:r>
      <w:r w:rsidR="006569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038E">
        <w:rPr>
          <w:rFonts w:ascii="TH SarabunIT๙" w:hAnsi="TH SarabunIT๙" w:cs="TH SarabunIT๙"/>
          <w:sz w:val="32"/>
          <w:szCs w:val="32"/>
          <w:cs/>
        </w:rPr>
        <w:t>ในการช่วยเหลือพี่น้องประชาชนและนักท่องเที่ยว</w:t>
      </w:r>
    </w:p>
    <w:p w:rsidR="006857F2" w:rsidRPr="00B3038E" w:rsidRDefault="006857F2" w:rsidP="006857F2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 xml:space="preserve">จัดให้มีเครื่องจักรกลหนักและเบาสำหรับช่วยเหลือพี่น้องประชาชน </w:t>
      </w:r>
    </w:p>
    <w:p w:rsidR="006857F2" w:rsidRPr="00B3038E" w:rsidRDefault="006857F2" w:rsidP="006857F2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จัดให้มีเรือตรวจการณ์และเรือฉุกเฉิน</w:t>
      </w:r>
    </w:p>
    <w:p w:rsidR="006857F2" w:rsidRPr="00B3038E" w:rsidRDefault="006857F2" w:rsidP="006857F2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จัดให้มีรถฉุกเฉิน</w:t>
      </w:r>
    </w:p>
    <w:p w:rsidR="006857F2" w:rsidRPr="00B3038E" w:rsidRDefault="006857F2" w:rsidP="006857F2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จัดให้มีรถดับเพลง รถดูดส้วม</w:t>
      </w:r>
      <w:r w:rsidRPr="00B3038E">
        <w:rPr>
          <w:rFonts w:ascii="TH SarabunIT๙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hAnsi="TH SarabunIT๙" w:cs="TH SarabunIT๙"/>
          <w:sz w:val="32"/>
          <w:szCs w:val="32"/>
          <w:cs/>
        </w:rPr>
        <w:t>รถน้ำ</w:t>
      </w:r>
    </w:p>
    <w:p w:rsidR="006857F2" w:rsidRPr="00B3038E" w:rsidRDefault="006857F2" w:rsidP="006857F2">
      <w:pPr>
        <w:pStyle w:val="a3"/>
        <w:numPr>
          <w:ilvl w:val="0"/>
          <w:numId w:val="9"/>
        </w:numPr>
        <w:spacing w:after="120" w:line="240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จัดให้มีเครื่องสำรองไฟฉุกเฉิน (เครื่องโมบาย)</w:t>
      </w:r>
    </w:p>
    <w:p w:rsidR="006857F2" w:rsidRPr="00B3038E" w:rsidRDefault="006857F2" w:rsidP="006857F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038E">
        <w:rPr>
          <w:rFonts w:ascii="TH SarabunIT๙" w:hAnsi="TH SarabunIT๙" w:cs="TH SarabunIT๙"/>
          <w:b/>
          <w:bCs/>
          <w:sz w:val="32"/>
          <w:szCs w:val="32"/>
          <w:cs/>
        </w:rPr>
        <w:t>ด้านนโยบายด้านสังคม</w:t>
      </w:r>
    </w:p>
    <w:p w:rsidR="006857F2" w:rsidRPr="00B3038E" w:rsidRDefault="006857F2" w:rsidP="006857F2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เสริมสร้างความปลอดภัยในชีวิตและทรัพย์สินของประชาชนและนักท่องเที่ยว</w:t>
      </w:r>
    </w:p>
    <w:p w:rsidR="006857F2" w:rsidRPr="00B3038E" w:rsidRDefault="006857F2" w:rsidP="006857F2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ป้องกันและสนับสนุนการป้องกันและปราบปรามยาเสพติด</w:t>
      </w:r>
    </w:p>
    <w:p w:rsidR="006857F2" w:rsidRPr="00B3038E" w:rsidRDefault="006857F2" w:rsidP="006857F2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จัดให้มีสถานที่สำหรับบำบัดและฟื้นฟูผู้ป่วยทางด้านยาเสพติด</w:t>
      </w:r>
    </w:p>
    <w:p w:rsidR="006857F2" w:rsidRPr="00B3038E" w:rsidRDefault="006857F2" w:rsidP="006857F2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สนับสนุนโครงการจัดระเบียบแรงงานต่างด้าวอย่างเป็นระบบ</w:t>
      </w:r>
    </w:p>
    <w:p w:rsidR="006857F2" w:rsidRPr="00B3038E" w:rsidRDefault="006857F2" w:rsidP="006857F2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ส่งเสริมโครงการรักบ้านเกิดในท้องถิ่น</w:t>
      </w:r>
    </w:p>
    <w:p w:rsidR="006857F2" w:rsidRPr="00B3038E" w:rsidRDefault="006857F2" w:rsidP="006857F2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ส่งเสริมความสามัคคี ความรัก ความปรองดองและความสมานฉันท์ในท้องถิ่น</w:t>
      </w:r>
    </w:p>
    <w:p w:rsidR="006857F2" w:rsidRPr="00B3038E" w:rsidRDefault="006857F2" w:rsidP="006857F2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สร้างความเข้มแข็งของชุมชนในท้องถิ่น</w:t>
      </w:r>
    </w:p>
    <w:p w:rsidR="006857F2" w:rsidRPr="00B3038E" w:rsidRDefault="006857F2" w:rsidP="006857F2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 xml:space="preserve">สนับสนุนโครงการอาสาสมัครต่างๆ เช่น อปพร, 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ชรบ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 xml:space="preserve">, </w:t>
      </w:r>
      <w:proofErr w:type="spellStart"/>
      <w:r w:rsidRPr="00B3038E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B3038E">
        <w:rPr>
          <w:rFonts w:ascii="TH SarabunIT๙" w:hAnsi="TH SarabunIT๙" w:cs="TH SarabunIT๙"/>
          <w:sz w:val="32"/>
          <w:szCs w:val="32"/>
          <w:cs/>
        </w:rPr>
        <w:t xml:space="preserve">ม., อาสาวารี, อาสาทรัพยากรชายฝั่ง </w:t>
      </w:r>
    </w:p>
    <w:p w:rsidR="006857F2" w:rsidRPr="00B3038E" w:rsidRDefault="006857F2" w:rsidP="006857F2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>โครงการจัดอบรมให้ความรู้ความเข้าใจด้านยาเสพติด</w:t>
      </w:r>
    </w:p>
    <w:p w:rsidR="006857F2" w:rsidRDefault="006857F2" w:rsidP="006857F2">
      <w:pPr>
        <w:pStyle w:val="a3"/>
        <w:numPr>
          <w:ilvl w:val="0"/>
          <w:numId w:val="10"/>
        </w:numPr>
        <w:spacing w:after="120" w:line="240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 xml:space="preserve">โครงการชุมชนสีขาว </w:t>
      </w:r>
    </w:p>
    <w:p w:rsidR="0065693F" w:rsidRDefault="0065693F" w:rsidP="0065693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5693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65693F" w:rsidRPr="0065693F" w:rsidRDefault="0065693F" w:rsidP="0065693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6857F2" w:rsidRPr="00B3038E" w:rsidRDefault="006857F2" w:rsidP="006857F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3038E">
        <w:rPr>
          <w:rFonts w:ascii="TH SarabunIT๙" w:hAnsi="TH SarabunIT๙" w:cs="TH SarabunIT๙"/>
          <w:sz w:val="32"/>
          <w:szCs w:val="32"/>
          <w:cs/>
        </w:rPr>
        <w:tab/>
        <w:t xml:space="preserve">กระผมหวังเป็นอย่างยิ่งว่า นโยบายที่กระผมได้แถลงต่อสภาเทศบาลตำบลเพชรพะงันครั้งนี้ จะนำไปสู่การปฏิบัติอย่างจริงจัง และทันที และเกิดรูปธรรมมากที่สุด มีการบริหารกิจการบ้านเมืองที่ดี ชุมชนมีความสุขและอบอุ่น สังคมมีคุณธรรม ทรัพยากรธรรมชาติและสิ่งแวดล้อมที่ยั่งยืน  เพื่อให้ประชาชนในเขตเทศบาลของเรามีความสุขอย่างถ้วนหน้า ภายใต้วิสัยทัศน์ </w:t>
      </w:r>
      <w:r w:rsidRPr="00B3038E">
        <w:rPr>
          <w:rFonts w:ascii="TH SarabunIT๙" w:hAnsi="TH SarabunIT๙" w:cs="TH SarabunIT๙"/>
          <w:sz w:val="32"/>
          <w:szCs w:val="32"/>
        </w:rPr>
        <w:t>“</w:t>
      </w:r>
      <w:r w:rsidRPr="00B3038E">
        <w:rPr>
          <w:rFonts w:ascii="TH SarabunIT๙" w:hAnsi="TH SarabunIT๙" w:cs="TH SarabunIT๙"/>
          <w:sz w:val="32"/>
          <w:szCs w:val="32"/>
          <w:cs/>
        </w:rPr>
        <w:t>ซื่อสัตย์ โปร่งใส จริงใจ พัฒนา เพชรพะงัน</w:t>
      </w:r>
      <w:r w:rsidRPr="00B3038E">
        <w:rPr>
          <w:rFonts w:ascii="TH SarabunIT๙" w:hAnsi="TH SarabunIT๙" w:cs="TH SarabunIT๙"/>
          <w:sz w:val="32"/>
          <w:szCs w:val="32"/>
        </w:rPr>
        <w:t>”</w:t>
      </w:r>
      <w:r w:rsidRPr="00B3038E">
        <w:rPr>
          <w:rFonts w:ascii="TH SarabunIT๙" w:hAnsi="TH SarabunIT๙" w:cs="TH SarabunIT๙"/>
          <w:sz w:val="32"/>
          <w:szCs w:val="32"/>
          <w:cs/>
        </w:rPr>
        <w:t xml:space="preserve"> กระผมและทีมผู้บริหารทุกท่านจะร่วมกัน ผลักดันนโยบายทั้งหมดนี้ ให้มีความสำเร็จให้มากที่สุด เพื่อเทศบาลตำบลเพชรพะงันของเราเติบโตอย่างแข็งแรง และมั่นคงอย่างยั่งยืนต่อไป </w:t>
      </w:r>
    </w:p>
    <w:p w:rsidR="006857F2" w:rsidRPr="00B3038E" w:rsidRDefault="006857F2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857F2" w:rsidRDefault="006857F2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B3038E">
        <w:rPr>
          <w:rFonts w:ascii="TH SarabunIT๙" w:hAnsi="TH SarabunIT๙" w:cs="TH SarabunIT๙"/>
          <w:sz w:val="32"/>
          <w:szCs w:val="32"/>
        </w:rPr>
        <w:t xml:space="preserve"> </w:t>
      </w:r>
      <w:r w:rsidRPr="00B3038E">
        <w:rPr>
          <w:rFonts w:ascii="TH SarabunIT๙" w:hAnsi="TH SarabunIT๙" w:cs="TH SarabunIT๙"/>
          <w:sz w:val="32"/>
          <w:szCs w:val="32"/>
        </w:rPr>
        <w:tab/>
      </w:r>
      <w:r w:rsidRPr="00B3038E">
        <w:rPr>
          <w:rFonts w:ascii="TH SarabunIT๙" w:hAnsi="TH SarabunIT๙" w:cs="TH SarabunIT๙"/>
          <w:sz w:val="32"/>
          <w:szCs w:val="32"/>
        </w:rPr>
        <w:tab/>
      </w:r>
      <w:r w:rsidRPr="00B3038E">
        <w:rPr>
          <w:rFonts w:ascii="TH SarabunIT๙" w:hAnsi="TH SarabunIT๙" w:cs="TH SarabunIT๙"/>
          <w:sz w:val="32"/>
          <w:szCs w:val="32"/>
        </w:rPr>
        <w:tab/>
      </w:r>
      <w:r w:rsidRPr="00B3038E">
        <w:rPr>
          <w:rFonts w:ascii="TH SarabunIT๙" w:hAnsi="TH SarabunIT๙" w:cs="TH SarabunIT๙"/>
          <w:sz w:val="32"/>
          <w:szCs w:val="32"/>
        </w:rPr>
        <w:tab/>
      </w:r>
      <w:r w:rsidRPr="00B3038E">
        <w:rPr>
          <w:rFonts w:ascii="TH SarabunIT๙" w:hAnsi="TH SarabunIT๙" w:cs="TH SarabunIT๙"/>
          <w:sz w:val="32"/>
          <w:szCs w:val="32"/>
        </w:rPr>
        <w:tab/>
      </w:r>
      <w:r w:rsidR="007C69FE">
        <w:rPr>
          <w:rFonts w:ascii="TH SarabunIT๙" w:hAnsi="TH SarabunIT๙" w:cs="TH SarabunIT๙"/>
          <w:sz w:val="32"/>
          <w:szCs w:val="32"/>
        </w:rPr>
        <w:tab/>
      </w:r>
      <w:r w:rsidR="007C69FE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Pr="00B3038E">
        <w:rPr>
          <w:rFonts w:ascii="TH SarabunIT๙" w:hAnsi="TH SarabunIT๙" w:cs="TH SarabunIT๙"/>
          <w:sz w:val="32"/>
          <w:szCs w:val="32"/>
          <w:cs/>
        </w:rPr>
        <w:t>ขอบคุณ</w:t>
      </w:r>
      <w:r w:rsidR="007C69FE">
        <w:rPr>
          <w:rFonts w:ascii="TH SarabunIT๙" w:hAnsi="TH SarabunIT๙" w:cs="TH SarabunIT๙" w:hint="cs"/>
          <w:sz w:val="32"/>
          <w:szCs w:val="32"/>
          <w:cs/>
        </w:rPr>
        <w:t xml:space="preserve"> ณ โอกาสนี้ </w:t>
      </w:r>
      <w:r w:rsidRPr="00B3038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7C69FE" w:rsidRDefault="007C69FE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EE52AA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(นายพิทยา  อินทร์คง)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นายกเทศมนตรีตำบลเพชรพะงัน</w:t>
      </w:r>
    </w:p>
    <w:p w:rsidR="0065693F" w:rsidRDefault="00EE52AA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5693F" w:rsidRDefault="0065693F" w:rsidP="006857F2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A94E4E" w:rsidRPr="00060466" w:rsidRDefault="00A94E4E" w:rsidP="0006046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6857F2" w:rsidRPr="00A94E4E" w:rsidRDefault="006857F2" w:rsidP="006857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94E4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การวิเคราะห์ </w:t>
      </w:r>
      <w:r w:rsidRPr="00A94E4E">
        <w:rPr>
          <w:rFonts w:ascii="TH SarabunIT๙" w:hAnsi="TH SarabunIT๙" w:cs="TH SarabunIT๙"/>
          <w:b/>
          <w:bCs/>
          <w:sz w:val="40"/>
          <w:szCs w:val="40"/>
        </w:rPr>
        <w:t>SWOT</w:t>
      </w:r>
    </w:p>
    <w:p w:rsidR="00444DB0" w:rsidRDefault="00444DB0" w:rsidP="006857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44DB0" w:rsidRPr="00444DB0" w:rsidRDefault="00444DB0" w:rsidP="00444DB0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วิเคราะห์จุดแข็ง </w:t>
      </w:r>
      <w:r w:rsidRPr="00444DB0">
        <w:rPr>
          <w:rFonts w:ascii="TH SarabunIT๙" w:hAnsi="TH SarabunIT๙" w:cs="TH SarabunIT๙"/>
          <w:sz w:val="32"/>
          <w:szCs w:val="32"/>
        </w:rPr>
        <w:t xml:space="preserve">Strength – S  </w:t>
      </w:r>
      <w:r w:rsidRPr="00444DB0">
        <w:rPr>
          <w:rFonts w:ascii="TH SarabunIT๙" w:hAnsi="TH SarabunIT๙" w:cs="TH SarabunIT๙"/>
          <w:sz w:val="32"/>
          <w:szCs w:val="32"/>
          <w:cs/>
        </w:rPr>
        <w:t>สรุปได้ดังนี้</w:t>
      </w:r>
      <w:r w:rsidRPr="00444DB0">
        <w:rPr>
          <w:rFonts w:ascii="TH SarabunIT๙" w:hAnsi="TH SarabunIT๙" w:cs="TH SarabunIT๙"/>
          <w:sz w:val="32"/>
          <w:szCs w:val="32"/>
          <w:u w:val="single"/>
          <w:cs/>
        </w:rPr>
        <w:t xml:space="preserve"> </w:t>
      </w:r>
    </w:p>
    <w:p w:rsidR="00444DB0" w:rsidRPr="00444DB0" w:rsidRDefault="00444DB0" w:rsidP="00444DB0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444D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๑. การเมืองมีเสถียรภาพ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๒. การบริหารองค์กรมีประสิทธิภาพ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๓. มีสถานที่หน่วยงานราชการตั้ง</w:t>
      </w:r>
      <w:r>
        <w:rPr>
          <w:rFonts w:ascii="TH SarabunIT๙" w:hAnsi="TH SarabunIT๙" w:cs="TH SarabunIT๙"/>
          <w:sz w:val="32"/>
          <w:szCs w:val="32"/>
          <w:cs/>
        </w:rPr>
        <w:t>อยู่ในพื้นที่ ได้แก่ เทศบาลตำบล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เพชรพะงัน โรงเรียน โรงพยาบาล 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444DB0">
        <w:rPr>
          <w:rFonts w:ascii="TH SarabunIT๙" w:hAnsi="TH SarabunIT๙" w:cs="TH SarabunIT๙"/>
          <w:sz w:val="32"/>
          <w:szCs w:val="32"/>
          <w:cs/>
        </w:rPr>
        <w:t>โรงพยาบาลส่งเสริมตำบล สถานีอนามัย ศูนย์พัฒนาเด็กเล็กสมัยคงคาและศูนย์</w:t>
      </w:r>
      <w:proofErr w:type="spellStart"/>
      <w:r w:rsidRPr="00444DB0">
        <w:rPr>
          <w:rFonts w:ascii="TH SarabunIT๙" w:hAnsi="TH SarabunIT๙" w:cs="TH SarabunIT๙"/>
          <w:sz w:val="32"/>
          <w:szCs w:val="32"/>
          <w:cs/>
        </w:rPr>
        <w:t>โฉลกห</w:t>
      </w:r>
      <w:proofErr w:type="spellEnd"/>
      <w:r w:rsidRPr="00444DB0">
        <w:rPr>
          <w:rFonts w:ascii="TH SarabunIT๙" w:hAnsi="TH SarabunIT๙" w:cs="TH SarabunIT๙"/>
          <w:sz w:val="32"/>
          <w:szCs w:val="32"/>
          <w:cs/>
        </w:rPr>
        <w:t>ลำ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 xml:space="preserve">๔. มีทรัพยากรธรรมชาติที่หลากหลาย 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เช่น 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ภูเขา  ทะเล  น้ำตก 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 xml:space="preserve">๕. มีสถานที่ท่องเที่ยวเชิงอนุรักษ์ 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 อ่าววกตุ่ม หาดหินงาม </w:t>
      </w:r>
      <w:r>
        <w:rPr>
          <w:rFonts w:ascii="TH SarabunIT๙" w:hAnsi="TH SarabunIT๙" w:cs="TH SarabunIT๙"/>
          <w:sz w:val="32"/>
          <w:szCs w:val="32"/>
          <w:cs/>
        </w:rPr>
        <w:t>หาดขอม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หาดขวด หาดทองหลาง อ่าวแม่หาด 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444DB0">
        <w:rPr>
          <w:rFonts w:ascii="TH SarabunIT๙" w:hAnsi="TH SarabunIT๙" w:cs="TH SarabunIT๙"/>
          <w:sz w:val="32"/>
          <w:szCs w:val="32"/>
          <w:cs/>
        </w:rPr>
        <w:t>เกาะม้า หาดกรวด และหาดสลัด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๖. มีวัฒนธรรม ขนบธรรมเนียม ประเพณี และมีวัดเป็นศูนย์รวมจิตใจ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</w:r>
      <w:r w:rsidR="0002244B">
        <w:rPr>
          <w:rFonts w:ascii="TH SarabunIT๙" w:hAnsi="TH SarabunIT๙" w:cs="TH SarabunIT๙"/>
          <w:sz w:val="32"/>
          <w:szCs w:val="32"/>
          <w:cs/>
        </w:rPr>
        <w:t>๗.</w:t>
      </w:r>
      <w:r w:rsidR="0002244B">
        <w:rPr>
          <w:rFonts w:ascii="TH SarabunIT๙" w:hAnsi="TH SarabunIT๙" w:cs="TH SarabunIT๙" w:hint="cs"/>
          <w:sz w:val="32"/>
          <w:szCs w:val="32"/>
          <w:cs/>
        </w:rPr>
        <w:t xml:space="preserve"> มี</w:t>
      </w:r>
      <w:r w:rsidR="0002244B">
        <w:rPr>
          <w:rFonts w:ascii="TH SarabunIT๙" w:hAnsi="TH SarabunIT๙" w:cs="TH SarabunIT๙"/>
          <w:sz w:val="32"/>
          <w:szCs w:val="32"/>
          <w:cs/>
        </w:rPr>
        <w:t>ศูนย์ส่งเสริม</w:t>
      </w:r>
      <w:r w:rsidRPr="00444DB0">
        <w:rPr>
          <w:rFonts w:ascii="TH SarabunIT๙" w:hAnsi="TH SarabunIT๙" w:cs="TH SarabunIT๙"/>
          <w:sz w:val="32"/>
          <w:szCs w:val="32"/>
          <w:cs/>
        </w:rPr>
        <w:t>กลุ่มอาชีพ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 ได้แก่ 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ประมง </w:t>
      </w:r>
      <w:r w:rsidRPr="00444DB0">
        <w:rPr>
          <w:rFonts w:ascii="TH SarabunIT๙" w:hAnsi="TH SarabunIT๙" w:cs="TH SarabunIT๙"/>
          <w:sz w:val="32"/>
          <w:szCs w:val="32"/>
        </w:rPr>
        <w:t>OTOP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 วิสาหกิจชุมชน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 กลุ่ม</w:t>
      </w:r>
      <w:r w:rsidRPr="00444DB0">
        <w:rPr>
          <w:rFonts w:ascii="TH SarabunIT๙" w:hAnsi="TH SarabunIT๙" w:cs="TH SarabunIT๙"/>
          <w:sz w:val="32"/>
          <w:szCs w:val="32"/>
          <w:cs/>
        </w:rPr>
        <w:t>แม่บ้าน ชมรม</w:t>
      </w:r>
      <w:r w:rsidR="0002244B">
        <w:rPr>
          <w:rFonts w:ascii="TH SarabunIT๙" w:hAnsi="TH SarabunIT๙" w:cs="TH SarabunIT๙" w:hint="cs"/>
          <w:sz w:val="32"/>
          <w:szCs w:val="32"/>
          <w:cs/>
        </w:rPr>
        <w:t>ต่างๆ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</w:r>
      <w:r w:rsidRPr="00444DB0">
        <w:rPr>
          <w:rFonts w:ascii="TH SarabunIT๙" w:hAnsi="TH SarabunIT๙" w:cs="TH SarabunIT๙"/>
          <w:sz w:val="32"/>
          <w:szCs w:val="32"/>
          <w:cs/>
        </w:rPr>
        <w:tab/>
      </w:r>
      <w:r w:rsidR="00A86760">
        <w:rPr>
          <w:rFonts w:ascii="TH SarabunIT๙" w:hAnsi="TH SarabunIT๙" w:cs="TH SarabunIT๙"/>
          <w:sz w:val="32"/>
          <w:szCs w:val="32"/>
          <w:cs/>
        </w:rPr>
        <w:t>๘. มี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องค์กรทางการเงิน 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ออมทรัพย์ 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กองทุนหมู่บ้าน โครงการ</w:t>
      </w:r>
      <w:r w:rsidRPr="00444DB0">
        <w:rPr>
          <w:rFonts w:ascii="TH SarabunIT๙" w:hAnsi="TH SarabunIT๙" w:cs="TH SarabunIT๙"/>
          <w:sz w:val="32"/>
          <w:szCs w:val="32"/>
          <w:cs/>
        </w:rPr>
        <w:t>แก้ไขปัญหาความยากจน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 xml:space="preserve">๙. มีสถานที่ประกอบการ  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  <w:r w:rsidRPr="00444DB0">
        <w:rPr>
          <w:rFonts w:ascii="TH SarabunIT๙" w:hAnsi="TH SarabunIT๙" w:cs="TH SarabunIT๙"/>
          <w:sz w:val="32"/>
          <w:szCs w:val="32"/>
          <w:cs/>
        </w:rPr>
        <w:t>โรงแรม รี</w:t>
      </w:r>
      <w:proofErr w:type="spellStart"/>
      <w:r w:rsidRPr="00444DB0">
        <w:rPr>
          <w:rFonts w:ascii="TH SarabunIT๙" w:hAnsi="TH SarabunIT๙" w:cs="TH SarabunIT๙"/>
          <w:sz w:val="32"/>
          <w:szCs w:val="32"/>
          <w:cs/>
        </w:rPr>
        <w:t>สอร์ท</w:t>
      </w:r>
      <w:proofErr w:type="spellEnd"/>
      <w:r w:rsidRPr="00444DB0">
        <w:rPr>
          <w:rFonts w:ascii="TH SarabunIT๙" w:hAnsi="TH SarabunIT๙" w:cs="TH SarabunIT๙"/>
          <w:sz w:val="32"/>
          <w:szCs w:val="32"/>
          <w:cs/>
        </w:rPr>
        <w:t xml:space="preserve"> ร้านอาหาร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๑๐. มีแหล่งน้ำตามธรรมชาติ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 ได้แก่ 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คลอง บึง  ลำธาร  น้ำตก 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๑๑. มีประปาภูมิภาค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๑๒. มี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ความอุดมสมบูรณ์ทางทรัพยากรธรรมชาติ ได้แก่ 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ป่าสงวน ป่าชุมชน พื้นที่สาธารณะประโยชน์ 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444DB0">
        <w:rPr>
          <w:rFonts w:ascii="TH SarabunIT๙" w:hAnsi="TH SarabunIT๙" w:cs="TH SarabunIT๙"/>
          <w:sz w:val="32"/>
          <w:szCs w:val="32"/>
          <w:cs/>
        </w:rPr>
        <w:t>ภูเขาตาหลวง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>เขาตะปู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เกาะรังน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๑๓. มีพืชเ</w:t>
      </w:r>
      <w:r>
        <w:rPr>
          <w:rFonts w:ascii="TH SarabunIT๙" w:hAnsi="TH SarabunIT๙" w:cs="TH SarabunIT๙"/>
          <w:sz w:val="32"/>
          <w:szCs w:val="32"/>
          <w:cs/>
        </w:rPr>
        <w:t>ศรษฐกิจของท้องถิ่น เช่น มะพร้าว</w:t>
      </w:r>
      <w:r w:rsidR="008549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496B" w:rsidRPr="00F92429">
        <w:rPr>
          <w:rFonts w:ascii="TH SarabunIT๙" w:hAnsi="TH SarabunIT๙" w:cs="TH SarabunIT๙"/>
          <w:sz w:val="32"/>
          <w:szCs w:val="32"/>
          <w:cs/>
        </w:rPr>
        <w:t>มีราคาตกต่ำ ไม่มีตลาดรองรับผลผลิต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๑๔. มีศูนย์ถ่ายทอดเทคโนโลยี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444DB0">
        <w:rPr>
          <w:rFonts w:ascii="TH SarabunIT๙" w:hAnsi="TH SarabunIT๙" w:cs="TH SarabunIT๙"/>
          <w:sz w:val="32"/>
          <w:szCs w:val="32"/>
          <w:cs/>
        </w:rPr>
        <w:t>ศูนย์ศัตรูพืชชุมชน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 xml:space="preserve"> ศูนย์ประมงทะเล</w:t>
      </w:r>
      <w:r w:rsidRPr="00444DB0">
        <w:rPr>
          <w:rFonts w:ascii="TH SarabunIT๙" w:hAnsi="TH SarabunIT๙" w:cs="TH SarabunIT๙"/>
          <w:sz w:val="32"/>
          <w:szCs w:val="32"/>
          <w:cs/>
        </w:rPr>
        <w:t>ชายฝั่ง</w:t>
      </w:r>
      <w:proofErr w:type="spellStart"/>
      <w:r w:rsidRPr="00444DB0">
        <w:rPr>
          <w:rFonts w:ascii="TH SarabunIT๙" w:hAnsi="TH SarabunIT๙" w:cs="TH SarabunIT๙"/>
          <w:sz w:val="32"/>
          <w:szCs w:val="32"/>
          <w:cs/>
        </w:rPr>
        <w:t>โฉลกห</w:t>
      </w:r>
      <w:proofErr w:type="spellEnd"/>
      <w:r w:rsidRPr="00444DB0">
        <w:rPr>
          <w:rFonts w:ascii="TH SarabunIT๙" w:hAnsi="TH SarabunIT๙" w:cs="TH SarabunIT๙"/>
          <w:sz w:val="32"/>
          <w:szCs w:val="32"/>
          <w:cs/>
        </w:rPr>
        <w:t>ลำ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๑๕. มีหมู่บ้านเศรษฐกิจพอ</w:t>
      </w:r>
      <w:r w:rsidR="0002244B">
        <w:rPr>
          <w:rFonts w:ascii="TH SarabunIT๙" w:hAnsi="TH SarabunIT๙" w:cs="TH SarabunIT๙"/>
          <w:sz w:val="32"/>
          <w:szCs w:val="32"/>
          <w:cs/>
        </w:rPr>
        <w:t>เพียงต้นแบบ หมู่ ๕ และ หมู่ ๕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02244B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444DB0">
        <w:rPr>
          <w:rFonts w:ascii="TH SarabunIT๙" w:hAnsi="TH SarabunIT๙" w:cs="TH SarabunIT๙"/>
          <w:sz w:val="32"/>
          <w:szCs w:val="32"/>
          <w:cs/>
        </w:rPr>
        <w:t>. ท่าเทียบเรือประมงและท่องเที่ยว 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แก่ ท่าเทียบเรือวกตุ่ม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โฉลกห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ลำ </w:t>
      </w:r>
      <w:r w:rsidR="00A76173">
        <w:rPr>
          <w:rFonts w:ascii="TH SarabunIT๙" w:hAnsi="TH SarabunIT๙" w:cs="TH SarabunIT๙"/>
          <w:sz w:val="32"/>
          <w:szCs w:val="32"/>
          <w:cs/>
        </w:rPr>
        <w:t xml:space="preserve">และศรีธนู </w:t>
      </w:r>
      <w:r w:rsidR="00A76173">
        <w:rPr>
          <w:rFonts w:ascii="TH SarabunIT๙" w:hAnsi="TH SarabunIT๙" w:cs="TH SarabunIT๙"/>
          <w:sz w:val="32"/>
          <w:szCs w:val="32"/>
          <w:cs/>
        </w:rPr>
        <w:tab/>
      </w:r>
      <w:r w:rsidR="00A76173">
        <w:rPr>
          <w:rFonts w:ascii="TH SarabunIT๙" w:hAnsi="TH SarabunIT๙" w:cs="TH SarabunIT๙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ab/>
      </w:r>
    </w:p>
    <w:p w:rsidR="00DB3423" w:rsidRDefault="00444DB0" w:rsidP="00DB3423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วิเคราะห์จุดอ่อน </w:t>
      </w:r>
      <w:r w:rsidRPr="00444DB0">
        <w:rPr>
          <w:rFonts w:ascii="TH SarabunIT๙" w:hAnsi="TH SarabunIT๙" w:cs="TH SarabunIT๙"/>
          <w:sz w:val="32"/>
          <w:szCs w:val="32"/>
        </w:rPr>
        <w:t xml:space="preserve">Weakness – W </w:t>
      </w:r>
      <w:r w:rsidRPr="00444DB0">
        <w:rPr>
          <w:rFonts w:ascii="TH SarabunIT๙" w:hAnsi="TH SarabunIT๙" w:cs="TH SarabunIT๙"/>
          <w:sz w:val="32"/>
          <w:szCs w:val="32"/>
        </w:rPr>
        <w:br/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u w:val="single"/>
          <w:cs/>
        </w:rPr>
        <w:t>ภายในองค์การ</w:t>
      </w:r>
      <w:r w:rsidRPr="00444DB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๑. เครื่องมืออุปกรณ์ในการดำเนินงานมีไม่เพียงพอ</w:t>
      </w:r>
      <w:r w:rsidR="00DB3423">
        <w:rPr>
          <w:rFonts w:ascii="TH SarabunIT๙" w:hAnsi="TH SarabunIT๙" w:cs="TH SarabunIT๙" w:hint="cs"/>
          <w:sz w:val="32"/>
          <w:szCs w:val="32"/>
          <w:cs/>
        </w:rPr>
        <w:t>และขาดประสิทธิภาพ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 เช่น คอมพิวเตอร์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เครื่องพิมพ์ </w:t>
      </w:r>
      <w:r w:rsidR="00DB3423">
        <w:rPr>
          <w:rFonts w:ascii="TH SarabunIT๙" w:hAnsi="TH SarabunIT๙" w:cs="TH SarabunIT๙"/>
          <w:sz w:val="32"/>
          <w:szCs w:val="32"/>
          <w:cs/>
        </w:rPr>
        <w:br/>
      </w:r>
      <w:r w:rsidR="00DB3423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DB342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เครื่องโทรสาร เครื่องถ่ายเอกสาร 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๒. งบประมาณไม่เพียงพอในการดำเนินการ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๓. ขาดบุคลากรบางตำแหน่ง และบุคลากรเฉพาะด้าน</w:t>
      </w:r>
      <w:r w:rsidRPr="00444DB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๔. ขาดเครื่องจักรกล เช่น รถยก รถ</w:t>
      </w:r>
      <w:proofErr w:type="spellStart"/>
      <w:r w:rsidRPr="00444DB0">
        <w:rPr>
          <w:rFonts w:ascii="TH SarabunIT๙" w:hAnsi="TH SarabunIT๙" w:cs="TH SarabunIT๙"/>
          <w:sz w:val="32"/>
          <w:szCs w:val="32"/>
          <w:cs/>
        </w:rPr>
        <w:t>แบ็ค</w:t>
      </w:r>
      <w:proofErr w:type="spellEnd"/>
      <w:r w:rsidRPr="00444DB0">
        <w:rPr>
          <w:rFonts w:ascii="TH SarabunIT๙" w:hAnsi="TH SarabunIT๙" w:cs="TH SarabunIT๙"/>
          <w:sz w:val="32"/>
          <w:szCs w:val="32"/>
          <w:cs/>
        </w:rPr>
        <w:t>โฮ รถบรรทุกน้ำ</w:t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 xml:space="preserve"> รถดับเพลิง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๔. เจ้าหน้าที่ขาดควา</w:t>
      </w:r>
      <w:r>
        <w:rPr>
          <w:rFonts w:ascii="TH SarabunIT๙" w:hAnsi="TH SarabunIT๙" w:cs="TH SarabunIT๙"/>
          <w:sz w:val="32"/>
          <w:szCs w:val="32"/>
          <w:cs/>
        </w:rPr>
        <w:t>มรู้ความสามารถ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  <w:cs/>
        </w:rPr>
        <w:t>. ระเบียบข้อกฎหมายเทศบัญญัติ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๖. ขาดการประชาสัมพันธ์ข้อมูลข่าวสารที่ทั่วถึง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 w:hint="cs"/>
          <w:sz w:val="32"/>
          <w:szCs w:val="32"/>
          <w:cs/>
        </w:rPr>
        <w:t>๗. ระบบสัญญาณอินเตอร์เน็ต</w:t>
      </w:r>
      <w:r w:rsidR="00963767">
        <w:rPr>
          <w:rFonts w:ascii="TH SarabunIT๙" w:hAnsi="TH SarabunIT๙" w:cs="TH SarabunIT๙" w:hint="cs"/>
          <w:sz w:val="32"/>
          <w:szCs w:val="32"/>
          <w:cs/>
        </w:rPr>
        <w:t>ช้า</w:t>
      </w:r>
    </w:p>
    <w:p w:rsidR="00D036E0" w:rsidRDefault="00D036E0" w:rsidP="00DB342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D036E0" w:rsidRDefault="00D036E0" w:rsidP="00DB342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545535" w:rsidRDefault="00444DB0" w:rsidP="00545535">
      <w:pPr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 w:rsidRPr="00444DB0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4DB0">
        <w:rPr>
          <w:rFonts w:ascii="TH SarabunIT๙" w:hAnsi="TH SarabunIT๙" w:cs="TH SarabunIT๙"/>
          <w:sz w:val="32"/>
          <w:szCs w:val="32"/>
        </w:rPr>
        <w:tab/>
      </w:r>
      <w:r w:rsidRPr="00444DB0">
        <w:rPr>
          <w:rFonts w:ascii="TH SarabunIT๙" w:hAnsi="TH SarabunIT๙" w:cs="TH SarabunIT๙"/>
          <w:sz w:val="32"/>
          <w:szCs w:val="32"/>
          <w:u w:val="single"/>
          <w:cs/>
        </w:rPr>
        <w:t>ภายนอก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๑. ขาดการมีส่วนร่วมของประชาชน / ผู้นำชุมชน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 xml:space="preserve">๒. สาธารณูปโภคไม่ทั่วถึง ด้านโครงสร้างพื้นฐาน เช่น ถนน ไฟฟ้า และประปา 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๓. การบริหารจัดการขยะไม่ครบวงจร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๔. โรคระบาดมาลาเรีย / ไข้เลือดออก</w:t>
      </w:r>
      <w:r w:rsidRPr="00444DB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๕. ปัญหายาเสพติด</w:t>
      </w:r>
      <w:r w:rsidRPr="00444DB0">
        <w:rPr>
          <w:rFonts w:ascii="TH SarabunIT๙" w:hAnsi="TH SarabunIT๙" w:cs="TH SarabunIT๙"/>
          <w:sz w:val="32"/>
          <w:szCs w:val="32"/>
        </w:rPr>
        <w:t xml:space="preserve"> / 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อาชญากรรม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๖. แรงงานต่างด้าว และประชากรแฝง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๗. ปัญหาสุ</w:t>
      </w:r>
      <w:r>
        <w:rPr>
          <w:rFonts w:ascii="TH SarabunIT๙" w:hAnsi="TH SarabunIT๙" w:cs="TH SarabunIT๙"/>
          <w:sz w:val="32"/>
          <w:szCs w:val="32"/>
          <w:cs/>
        </w:rPr>
        <w:t>นัขจรจัด</w:t>
      </w:r>
      <w:r w:rsidR="006569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4DB0">
        <w:rPr>
          <w:rFonts w:ascii="TH SarabunIT๙" w:hAnsi="TH SarabunIT๙" w:cs="TH SarabunIT๙"/>
          <w:sz w:val="32"/>
          <w:szCs w:val="32"/>
          <w:cs/>
        </w:rPr>
        <w:t>๘. การทำลายทรัพยากรทางธรรมชาติทั้งทางบก และทางทะเล ได้แก่ หอยมือเสือ ปลิงทะเล ปะการัง</w:t>
      </w:r>
    </w:p>
    <w:p w:rsidR="00444DB0" w:rsidRDefault="00DB3423" w:rsidP="00545535">
      <w:pPr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</w:t>
      </w:r>
      <w:r w:rsidR="00444DB0" w:rsidRPr="00444DB0">
        <w:rPr>
          <w:rFonts w:ascii="TH SarabunIT๙" w:hAnsi="TH SarabunIT๙" w:cs="TH SarabunIT๙"/>
          <w:sz w:val="32"/>
          <w:szCs w:val="32"/>
          <w:cs/>
        </w:rPr>
        <w:t xml:space="preserve">เคราะห์โอกาส </w:t>
      </w:r>
      <w:r w:rsidR="00444DB0" w:rsidRPr="00444DB0">
        <w:rPr>
          <w:rFonts w:ascii="TH SarabunIT๙" w:hAnsi="TH SarabunIT๙" w:cs="TH SarabunIT๙"/>
          <w:sz w:val="32"/>
          <w:szCs w:val="32"/>
        </w:rPr>
        <w:t>Opportunity – O</w:t>
      </w:r>
      <w:r w:rsidR="00444DB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444DB0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="00444DB0" w:rsidRPr="00444DB0">
        <w:rPr>
          <w:rFonts w:ascii="TH SarabunIT๙" w:hAnsi="TH SarabunIT๙" w:cs="TH SarabunIT๙"/>
          <w:sz w:val="32"/>
          <w:szCs w:val="32"/>
          <w:cs/>
        </w:rPr>
        <w:t xml:space="preserve">นโยบายรัฐบาลส่งเสริมการท่องเที่ยว /  นโยบายจังหวัด อำเภอ </w:t>
      </w:r>
      <w:r w:rsidR="00444DB0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="00444DB0"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444DB0" w:rsidRPr="00444DB0">
        <w:rPr>
          <w:rFonts w:ascii="TH SarabunIT๙" w:hAnsi="TH SarabunIT๙" w:cs="TH SarabunIT๙"/>
          <w:sz w:val="32"/>
          <w:szCs w:val="32"/>
          <w:cs/>
        </w:rPr>
        <w:t xml:space="preserve">มีสมาคมโรงแรม สมาคมการท่องเที่ยว </w:t>
      </w:r>
      <w:r w:rsidR="00444DB0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="00444DB0"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="00444DB0" w:rsidRPr="00444DB0">
        <w:rPr>
          <w:rFonts w:ascii="TH SarabunIT๙" w:hAnsi="TH SarabunIT๙" w:cs="TH SarabunIT๙"/>
          <w:sz w:val="32"/>
          <w:szCs w:val="32"/>
          <w:cs/>
        </w:rPr>
        <w:t>การเมืองมีเสถียรภาพ</w:t>
      </w:r>
      <w:r w:rsidR="00444DB0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="00444DB0"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="00444DB0" w:rsidRPr="00444DB0">
        <w:rPr>
          <w:rFonts w:ascii="TH SarabunIT๙" w:hAnsi="TH SarabunIT๙" w:cs="TH SarabunIT๙"/>
          <w:sz w:val="32"/>
          <w:szCs w:val="32"/>
          <w:cs/>
        </w:rPr>
        <w:t>สถานการณ์นานาชาติ / ประชาคมอาเซียน</w:t>
      </w:r>
      <w:r w:rsidR="00444DB0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="00444DB0">
        <w:rPr>
          <w:rFonts w:ascii="TH SarabunIT๙" w:hAnsi="TH SarabunIT๙" w:cs="TH SarabunIT๙" w:hint="cs"/>
          <w:sz w:val="32"/>
          <w:szCs w:val="32"/>
          <w:cs/>
        </w:rPr>
        <w:tab/>
        <w:t xml:space="preserve">5. </w:t>
      </w:r>
      <w:r w:rsidR="00444DB0" w:rsidRPr="00444DB0">
        <w:rPr>
          <w:rFonts w:ascii="TH SarabunIT๙" w:hAnsi="TH SarabunIT๙" w:cs="TH SarabunIT๙"/>
          <w:sz w:val="32"/>
          <w:szCs w:val="32"/>
          <w:cs/>
        </w:rPr>
        <w:t>รายได้ของประชาชน / ผู้ประกอบการ</w:t>
      </w:r>
      <w:r w:rsidR="00444DB0">
        <w:rPr>
          <w:rFonts w:ascii="TH SarabunIT๙" w:hAnsi="TH SarabunIT๙" w:cs="TH SarabunIT๙"/>
          <w:sz w:val="32"/>
          <w:szCs w:val="32"/>
          <w:cs/>
        </w:rPr>
        <w:br/>
      </w:r>
      <w:r w:rsidR="00444D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4DB0">
        <w:rPr>
          <w:rFonts w:ascii="TH SarabunIT๙" w:hAnsi="TH SarabunIT๙" w:cs="TH SarabunIT๙" w:hint="cs"/>
          <w:sz w:val="32"/>
          <w:szCs w:val="32"/>
          <w:cs/>
        </w:rPr>
        <w:tab/>
        <w:t xml:space="preserve">6. </w:t>
      </w:r>
      <w:r w:rsidR="00444DB0" w:rsidRPr="00444DB0">
        <w:rPr>
          <w:rFonts w:ascii="TH SarabunIT๙" w:hAnsi="TH SarabunIT๙" w:cs="TH SarabunIT๙"/>
          <w:sz w:val="32"/>
          <w:szCs w:val="32"/>
          <w:cs/>
        </w:rPr>
        <w:t>แรงงานต่างด้าวที่ถูกกฎหมาย / ขึ้นทะเบียน</w:t>
      </w:r>
    </w:p>
    <w:p w:rsidR="00444DB0" w:rsidRPr="00444DB0" w:rsidRDefault="00444DB0" w:rsidP="00444DB0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วิเคราะห์อุปสรรค </w:t>
      </w:r>
      <w:r w:rsidRPr="00444DB0">
        <w:rPr>
          <w:rFonts w:ascii="TH SarabunIT๙" w:hAnsi="TH SarabunIT๙" w:cs="TH SarabunIT๙"/>
          <w:sz w:val="32"/>
          <w:szCs w:val="32"/>
        </w:rPr>
        <w:t>Threat – T</w:t>
      </w:r>
      <w:r w:rsidRPr="00444DB0">
        <w:rPr>
          <w:rFonts w:ascii="TH SarabunIT๙" w:hAnsi="TH SarabunIT๙" w:cs="TH SarabunIT๙"/>
          <w:sz w:val="32"/>
          <w:szCs w:val="32"/>
          <w:u w:val="single"/>
          <w:cs/>
        </w:rPr>
        <w:br/>
      </w:r>
      <w:r w:rsidRPr="00444D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444DB0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444D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444DB0">
        <w:rPr>
          <w:rFonts w:ascii="TH SarabunIT๙" w:hAnsi="TH SarabunIT๙" w:cs="TH SarabunIT๙"/>
          <w:sz w:val="32"/>
          <w:szCs w:val="32"/>
          <w:cs/>
        </w:rPr>
        <w:t>การสนับสนุนจากหน่วยงานภาครัฐ</w:t>
      </w:r>
      <w:r>
        <w:rPr>
          <w:rFonts w:ascii="TH SarabunIT๙" w:hAnsi="TH SarabunIT๙" w:cs="TH SarabunIT๙" w:hint="cs"/>
          <w:sz w:val="32"/>
          <w:szCs w:val="32"/>
          <w:cs/>
        </w:rPr>
        <w:t>ไม่เพียงพอ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 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การคมนาคมไม่สะดวก </w:t>
      </w:r>
      <w:r w:rsidR="00D33A74" w:rsidRPr="00F92429">
        <w:rPr>
          <w:rFonts w:ascii="TH SarabunIT๙" w:hAnsi="TH SarabunIT๙" w:cs="TH SarabunIT๙"/>
          <w:sz w:val="32"/>
          <w:szCs w:val="32"/>
          <w:cs/>
        </w:rPr>
        <w:t xml:space="preserve">อัตราค่าโดยสารสูง </w:t>
      </w:r>
      <w:r w:rsidR="00D33A74">
        <w:rPr>
          <w:rFonts w:ascii="TH SarabunIT๙" w:hAnsi="TH SarabunIT๙" w:cs="TH SarabunIT๙" w:hint="cs"/>
          <w:sz w:val="32"/>
          <w:szCs w:val="32"/>
          <w:cs/>
        </w:rPr>
        <w:t>และต้อง</w:t>
      </w:r>
      <w:r w:rsidR="00D33A74">
        <w:rPr>
          <w:rFonts w:ascii="TH SarabunIT๙" w:hAnsi="TH SarabunIT๙" w:cs="TH SarabunIT๙"/>
          <w:sz w:val="32"/>
          <w:szCs w:val="32"/>
          <w:cs/>
        </w:rPr>
        <w:t>ใช้เวลาในการเดินทาง</w:t>
      </w:r>
      <w:r w:rsidR="00DB3423">
        <w:rPr>
          <w:rFonts w:ascii="TH SarabunIT๙" w:hAnsi="TH SarabunIT๙" w:cs="TH SarabunIT๙" w:hint="cs"/>
          <w:sz w:val="32"/>
          <w:szCs w:val="32"/>
          <w:cs/>
        </w:rPr>
        <w:t>หลายชั่วโมง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Pr="00444DB0">
        <w:rPr>
          <w:rFonts w:ascii="TH SarabunIT๙" w:hAnsi="TH SarabunIT๙" w:cs="TH SarabunIT๙"/>
          <w:sz w:val="32"/>
          <w:szCs w:val="32"/>
          <w:cs/>
        </w:rPr>
        <w:t>มีการผูกขาดทางด้านบริการ</w:t>
      </w:r>
      <w:r w:rsidR="00D33A74">
        <w:rPr>
          <w:rFonts w:ascii="TH SarabunIT๙" w:hAnsi="TH SarabunIT๙" w:cs="TH SarabunIT๙" w:hint="cs"/>
          <w:sz w:val="32"/>
          <w:szCs w:val="32"/>
          <w:cs/>
        </w:rPr>
        <w:t>/จำนวนเที่ยว</w:t>
      </w:r>
      <w:r w:rsidRPr="00444DB0">
        <w:rPr>
          <w:rFonts w:ascii="TH SarabunIT๙" w:hAnsi="TH SarabunIT๙" w:cs="TH SarabunIT๙"/>
          <w:sz w:val="32"/>
          <w:szCs w:val="32"/>
          <w:cs/>
        </w:rPr>
        <w:t xml:space="preserve"> เช่น เรือโดยสาร เป็นต้น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Pr="00444DB0">
        <w:rPr>
          <w:rFonts w:ascii="TH SarabunIT๙" w:hAnsi="TH SarabunIT๙" w:cs="TH SarabunIT๙"/>
          <w:sz w:val="32"/>
          <w:szCs w:val="32"/>
          <w:cs/>
        </w:rPr>
        <w:t>เรือประมงพาณิชย์เข้ามารุกล้ำในเขตพื้นที่ห่วงห้าม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5. </w:t>
      </w:r>
      <w:r w:rsidRPr="00444DB0">
        <w:rPr>
          <w:rFonts w:ascii="TH SarabunIT๙" w:hAnsi="TH SarabunIT๙" w:cs="TH SarabunIT๙"/>
          <w:sz w:val="32"/>
          <w:szCs w:val="32"/>
          <w:cs/>
        </w:rPr>
        <w:t>ค่าครองชีพสูง</w:t>
      </w:r>
      <w:r w:rsidR="00DB3423">
        <w:rPr>
          <w:rFonts w:ascii="TH SarabunIT๙" w:hAnsi="TH SarabunIT๙" w:cs="TH SarabunIT๙"/>
          <w:sz w:val="32"/>
          <w:szCs w:val="32"/>
        </w:rPr>
        <w:t xml:space="preserve"> </w:t>
      </w:r>
      <w:r w:rsidR="00DB3423" w:rsidRPr="00F92429">
        <w:rPr>
          <w:rFonts w:ascii="TH SarabunIT๙" w:hAnsi="TH SarabunIT๙" w:cs="TH SarabunIT๙"/>
          <w:sz w:val="32"/>
          <w:szCs w:val="32"/>
          <w:cs/>
        </w:rPr>
        <w:t xml:space="preserve">สินค้าอุปโภค </w:t>
      </w:r>
      <w:r w:rsidR="00DB3423" w:rsidRPr="00F92429">
        <w:rPr>
          <w:rFonts w:ascii="TH SarabunIT๙" w:hAnsi="TH SarabunIT๙" w:cs="TH SarabunIT๙"/>
          <w:sz w:val="32"/>
          <w:szCs w:val="32"/>
        </w:rPr>
        <w:t xml:space="preserve">– </w:t>
      </w:r>
      <w:r w:rsidR="00DB3423" w:rsidRPr="00F92429">
        <w:rPr>
          <w:rFonts w:ascii="TH SarabunIT๙" w:hAnsi="TH SarabunIT๙" w:cs="TH SarabunIT๙"/>
          <w:sz w:val="32"/>
          <w:szCs w:val="32"/>
          <w:cs/>
        </w:rPr>
        <w:t>บริโภคมีราคาแพง</w:t>
      </w:r>
    </w:p>
    <w:p w:rsidR="00444DB0" w:rsidRPr="00444DB0" w:rsidRDefault="00444DB0" w:rsidP="006857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444DB0" w:rsidRPr="00444DB0" w:rsidSect="00F46ADD">
      <w:headerReference w:type="default" r:id="rId8"/>
      <w:headerReference w:type="first" r:id="rId9"/>
      <w:pgSz w:w="11906" w:h="16838"/>
      <w:pgMar w:top="1440" w:right="707" w:bottom="426" w:left="1440" w:header="708" w:footer="708" w:gutter="0"/>
      <w:pgNumType w:fmt="thaiNumbers" w:start="2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5FC" w:rsidRDefault="009D45FC" w:rsidP="003944BE">
      <w:pPr>
        <w:spacing w:after="0" w:line="240" w:lineRule="auto"/>
      </w:pPr>
      <w:r>
        <w:separator/>
      </w:r>
    </w:p>
  </w:endnote>
  <w:endnote w:type="continuationSeparator" w:id="0">
    <w:p w:rsidR="009D45FC" w:rsidRDefault="009D45FC" w:rsidP="00394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5FC" w:rsidRDefault="009D45FC" w:rsidP="003944BE">
      <w:pPr>
        <w:spacing w:after="0" w:line="240" w:lineRule="auto"/>
      </w:pPr>
      <w:r>
        <w:separator/>
      </w:r>
    </w:p>
  </w:footnote>
  <w:footnote w:type="continuationSeparator" w:id="0">
    <w:p w:rsidR="009D45FC" w:rsidRDefault="009D45FC" w:rsidP="00394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43086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27D7E" w:rsidRPr="00C27D7E" w:rsidRDefault="00C27D7E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C27D7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27D7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27D7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F11B9" w:rsidRPr="006F11B9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๔๒</w:t>
        </w:r>
        <w:r w:rsidRPr="00C27D7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27D7E" w:rsidRDefault="00C27D7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800820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56C38" w:rsidRPr="00656C38" w:rsidRDefault="00656C38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656C38">
          <w:rPr>
            <w:rFonts w:ascii="TH SarabunIT๙" w:hAnsi="TH SarabunIT๙" w:cs="TH SarabunIT๙"/>
            <w:sz w:val="32"/>
            <w:szCs w:val="32"/>
            <w:cs/>
          </w:rPr>
          <w:t>๒๙</w:t>
        </w:r>
      </w:p>
    </w:sdtContent>
  </w:sdt>
  <w:p w:rsidR="00656C38" w:rsidRDefault="00656C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2B28"/>
    <w:multiLevelType w:val="hybridMultilevel"/>
    <w:tmpl w:val="D3D2C240"/>
    <w:lvl w:ilvl="0" w:tplc="F59AD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F63E75"/>
    <w:multiLevelType w:val="hybridMultilevel"/>
    <w:tmpl w:val="FA7E7224"/>
    <w:lvl w:ilvl="0" w:tplc="D096C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3104A4"/>
    <w:multiLevelType w:val="hybridMultilevel"/>
    <w:tmpl w:val="8E0AB6B4"/>
    <w:lvl w:ilvl="0" w:tplc="C16A73A2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">
    <w:nsid w:val="186879AA"/>
    <w:multiLevelType w:val="hybridMultilevel"/>
    <w:tmpl w:val="05B0813C"/>
    <w:lvl w:ilvl="0" w:tplc="32765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24786D"/>
    <w:multiLevelType w:val="hybridMultilevel"/>
    <w:tmpl w:val="4CFCC98C"/>
    <w:lvl w:ilvl="0" w:tplc="9F5E4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26667A"/>
    <w:multiLevelType w:val="hybridMultilevel"/>
    <w:tmpl w:val="628AD326"/>
    <w:lvl w:ilvl="0" w:tplc="27CE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B11318"/>
    <w:multiLevelType w:val="hybridMultilevel"/>
    <w:tmpl w:val="35A2F662"/>
    <w:lvl w:ilvl="0" w:tplc="07A4730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44745426"/>
    <w:multiLevelType w:val="hybridMultilevel"/>
    <w:tmpl w:val="8C44AFD2"/>
    <w:lvl w:ilvl="0" w:tplc="4A726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9E4902"/>
    <w:multiLevelType w:val="hybridMultilevel"/>
    <w:tmpl w:val="8A78B1D4"/>
    <w:lvl w:ilvl="0" w:tplc="4B3A4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AB75708"/>
    <w:multiLevelType w:val="hybridMultilevel"/>
    <w:tmpl w:val="04603458"/>
    <w:lvl w:ilvl="0" w:tplc="F66E5E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2035E2"/>
    <w:multiLevelType w:val="hybridMultilevel"/>
    <w:tmpl w:val="5C7A21AC"/>
    <w:lvl w:ilvl="0" w:tplc="E36E7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EF31F7"/>
    <w:multiLevelType w:val="hybridMultilevel"/>
    <w:tmpl w:val="80640406"/>
    <w:lvl w:ilvl="0" w:tplc="AB4ADB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B72F95"/>
    <w:multiLevelType w:val="hybridMultilevel"/>
    <w:tmpl w:val="586821E4"/>
    <w:lvl w:ilvl="0" w:tplc="E8686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EE5430"/>
    <w:multiLevelType w:val="hybridMultilevel"/>
    <w:tmpl w:val="2B362446"/>
    <w:lvl w:ilvl="0" w:tplc="51E63400">
      <w:start w:val="2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4">
    <w:nsid w:val="6CFE260A"/>
    <w:multiLevelType w:val="hybridMultilevel"/>
    <w:tmpl w:val="99083654"/>
    <w:lvl w:ilvl="0" w:tplc="FFE82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4"/>
  </w:num>
  <w:num w:numId="5">
    <w:abstractNumId w:val="8"/>
  </w:num>
  <w:num w:numId="6">
    <w:abstractNumId w:val="10"/>
  </w:num>
  <w:num w:numId="7">
    <w:abstractNumId w:val="5"/>
  </w:num>
  <w:num w:numId="8">
    <w:abstractNumId w:val="12"/>
  </w:num>
  <w:num w:numId="9">
    <w:abstractNumId w:val="3"/>
  </w:num>
  <w:num w:numId="10">
    <w:abstractNumId w:val="1"/>
  </w:num>
  <w:num w:numId="11">
    <w:abstractNumId w:val="4"/>
  </w:num>
  <w:num w:numId="12">
    <w:abstractNumId w:val="0"/>
  </w:num>
  <w:num w:numId="13">
    <w:abstractNumId w:val="7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B84"/>
    <w:rsid w:val="0002244B"/>
    <w:rsid w:val="000377A5"/>
    <w:rsid w:val="00060466"/>
    <w:rsid w:val="00094DF6"/>
    <w:rsid w:val="000B3BBD"/>
    <w:rsid w:val="000B4486"/>
    <w:rsid w:val="000E4F85"/>
    <w:rsid w:val="000F0B84"/>
    <w:rsid w:val="0016587A"/>
    <w:rsid w:val="001857DA"/>
    <w:rsid w:val="0019781F"/>
    <w:rsid w:val="001A4D29"/>
    <w:rsid w:val="001B005D"/>
    <w:rsid w:val="001B76F2"/>
    <w:rsid w:val="001D4EE9"/>
    <w:rsid w:val="001E35A9"/>
    <w:rsid w:val="001F50BD"/>
    <w:rsid w:val="00247B80"/>
    <w:rsid w:val="002956A5"/>
    <w:rsid w:val="00304BF3"/>
    <w:rsid w:val="00305DC3"/>
    <w:rsid w:val="00310931"/>
    <w:rsid w:val="00321F11"/>
    <w:rsid w:val="003377D3"/>
    <w:rsid w:val="00337ACC"/>
    <w:rsid w:val="00374EE9"/>
    <w:rsid w:val="003944BE"/>
    <w:rsid w:val="003D3CCB"/>
    <w:rsid w:val="00444DB0"/>
    <w:rsid w:val="004631BD"/>
    <w:rsid w:val="00477C78"/>
    <w:rsid w:val="00493344"/>
    <w:rsid w:val="00497990"/>
    <w:rsid w:val="004C54BD"/>
    <w:rsid w:val="004E46ED"/>
    <w:rsid w:val="00511093"/>
    <w:rsid w:val="005268D4"/>
    <w:rsid w:val="0054539E"/>
    <w:rsid w:val="00545535"/>
    <w:rsid w:val="00581E01"/>
    <w:rsid w:val="00591B4B"/>
    <w:rsid w:val="005B3973"/>
    <w:rsid w:val="005B3C7D"/>
    <w:rsid w:val="005E20E4"/>
    <w:rsid w:val="005E3D6C"/>
    <w:rsid w:val="00606472"/>
    <w:rsid w:val="00617AAE"/>
    <w:rsid w:val="0062571D"/>
    <w:rsid w:val="00644B9A"/>
    <w:rsid w:val="0065693F"/>
    <w:rsid w:val="00656C38"/>
    <w:rsid w:val="00661970"/>
    <w:rsid w:val="006857F2"/>
    <w:rsid w:val="006F0BE7"/>
    <w:rsid w:val="006F11B9"/>
    <w:rsid w:val="0071160D"/>
    <w:rsid w:val="00763612"/>
    <w:rsid w:val="0077295E"/>
    <w:rsid w:val="007C1D44"/>
    <w:rsid w:val="007C69FE"/>
    <w:rsid w:val="007E169D"/>
    <w:rsid w:val="007E1CB3"/>
    <w:rsid w:val="007E34EF"/>
    <w:rsid w:val="0083727C"/>
    <w:rsid w:val="0085496B"/>
    <w:rsid w:val="00890110"/>
    <w:rsid w:val="008B74AF"/>
    <w:rsid w:val="008F0A60"/>
    <w:rsid w:val="00934AD7"/>
    <w:rsid w:val="00953CA3"/>
    <w:rsid w:val="00954C96"/>
    <w:rsid w:val="00963767"/>
    <w:rsid w:val="009701D7"/>
    <w:rsid w:val="00976A77"/>
    <w:rsid w:val="009A09DA"/>
    <w:rsid w:val="009A50B4"/>
    <w:rsid w:val="009A5976"/>
    <w:rsid w:val="009B0B83"/>
    <w:rsid w:val="009C15B0"/>
    <w:rsid w:val="009D45FC"/>
    <w:rsid w:val="00A22738"/>
    <w:rsid w:val="00A54A35"/>
    <w:rsid w:val="00A57EFF"/>
    <w:rsid w:val="00A76173"/>
    <w:rsid w:val="00A86760"/>
    <w:rsid w:val="00A94E4E"/>
    <w:rsid w:val="00AD0EFF"/>
    <w:rsid w:val="00B16D77"/>
    <w:rsid w:val="00B3038E"/>
    <w:rsid w:val="00B7699F"/>
    <w:rsid w:val="00B8416D"/>
    <w:rsid w:val="00C2109C"/>
    <w:rsid w:val="00C27D7E"/>
    <w:rsid w:val="00C54FF7"/>
    <w:rsid w:val="00C61D4C"/>
    <w:rsid w:val="00C674AB"/>
    <w:rsid w:val="00CF3C60"/>
    <w:rsid w:val="00D036E0"/>
    <w:rsid w:val="00D314BF"/>
    <w:rsid w:val="00D33A74"/>
    <w:rsid w:val="00D34F72"/>
    <w:rsid w:val="00D45C5E"/>
    <w:rsid w:val="00D8111F"/>
    <w:rsid w:val="00D84FCE"/>
    <w:rsid w:val="00D877AC"/>
    <w:rsid w:val="00DB3423"/>
    <w:rsid w:val="00E25793"/>
    <w:rsid w:val="00E50AE3"/>
    <w:rsid w:val="00E67CFE"/>
    <w:rsid w:val="00EC056A"/>
    <w:rsid w:val="00EE01E1"/>
    <w:rsid w:val="00EE52AA"/>
    <w:rsid w:val="00EF4342"/>
    <w:rsid w:val="00F15CBD"/>
    <w:rsid w:val="00F23AA7"/>
    <w:rsid w:val="00F46ADD"/>
    <w:rsid w:val="00F53470"/>
    <w:rsid w:val="00F918C7"/>
    <w:rsid w:val="00F92429"/>
    <w:rsid w:val="00F92B5B"/>
    <w:rsid w:val="00F938D6"/>
    <w:rsid w:val="00FB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B84"/>
    <w:pPr>
      <w:ind w:left="720"/>
      <w:contextualSpacing/>
    </w:pPr>
  </w:style>
  <w:style w:type="paragraph" w:styleId="a4">
    <w:name w:val="Title"/>
    <w:basedOn w:val="a"/>
    <w:link w:val="a5"/>
    <w:qFormat/>
    <w:rsid w:val="00644B9A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a5">
    <w:name w:val="ชื่อเรื่อง อักขระ"/>
    <w:basedOn w:val="a0"/>
    <w:link w:val="a4"/>
    <w:rsid w:val="00644B9A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6">
    <w:name w:val="header"/>
    <w:basedOn w:val="a"/>
    <w:link w:val="a7"/>
    <w:uiPriority w:val="99"/>
    <w:unhideWhenUsed/>
    <w:rsid w:val="003944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944BE"/>
  </w:style>
  <w:style w:type="paragraph" w:styleId="a8">
    <w:name w:val="footer"/>
    <w:basedOn w:val="a"/>
    <w:link w:val="a9"/>
    <w:uiPriority w:val="99"/>
    <w:unhideWhenUsed/>
    <w:rsid w:val="003944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944BE"/>
  </w:style>
  <w:style w:type="paragraph" w:styleId="aa">
    <w:name w:val="Balloon Text"/>
    <w:basedOn w:val="a"/>
    <w:link w:val="ab"/>
    <w:uiPriority w:val="99"/>
    <w:semiHidden/>
    <w:unhideWhenUsed/>
    <w:rsid w:val="002956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956A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B84"/>
    <w:pPr>
      <w:ind w:left="720"/>
      <w:contextualSpacing/>
    </w:pPr>
  </w:style>
  <w:style w:type="paragraph" w:styleId="a4">
    <w:name w:val="Title"/>
    <w:basedOn w:val="a"/>
    <w:link w:val="a5"/>
    <w:qFormat/>
    <w:rsid w:val="00644B9A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a5">
    <w:name w:val="ชื่อเรื่อง อักขระ"/>
    <w:basedOn w:val="a0"/>
    <w:link w:val="a4"/>
    <w:rsid w:val="00644B9A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6">
    <w:name w:val="header"/>
    <w:basedOn w:val="a"/>
    <w:link w:val="a7"/>
    <w:uiPriority w:val="99"/>
    <w:unhideWhenUsed/>
    <w:rsid w:val="003944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944BE"/>
  </w:style>
  <w:style w:type="paragraph" w:styleId="a8">
    <w:name w:val="footer"/>
    <w:basedOn w:val="a"/>
    <w:link w:val="a9"/>
    <w:uiPriority w:val="99"/>
    <w:unhideWhenUsed/>
    <w:rsid w:val="003944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944BE"/>
  </w:style>
  <w:style w:type="paragraph" w:styleId="aa">
    <w:name w:val="Balloon Text"/>
    <w:basedOn w:val="a"/>
    <w:link w:val="ab"/>
    <w:uiPriority w:val="99"/>
    <w:semiHidden/>
    <w:unhideWhenUsed/>
    <w:rsid w:val="002956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956A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18</Pages>
  <Words>5775</Words>
  <Characters>32922</Characters>
  <Application>Microsoft Office Word</Application>
  <DocSecurity>0</DocSecurity>
  <Lines>274</Lines>
  <Paragraphs>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Personal</cp:lastModifiedBy>
  <cp:revision>64</cp:revision>
  <cp:lastPrinted>2013-07-05T11:55:00Z</cp:lastPrinted>
  <dcterms:created xsi:type="dcterms:W3CDTF">2013-05-26T02:13:00Z</dcterms:created>
  <dcterms:modified xsi:type="dcterms:W3CDTF">2013-07-05T12:03:00Z</dcterms:modified>
</cp:coreProperties>
</file>